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FDC518" w14:textId="77777777" w:rsidR="00C904D3" w:rsidRPr="00F626E4" w:rsidRDefault="00C904D3" w:rsidP="00C904D3">
      <w:pPr>
        <w:spacing w:after="0" w:line="240" w:lineRule="auto"/>
        <w:contextualSpacing/>
        <w:rPr>
          <w:rFonts w:ascii="GHEA Grapalat" w:eastAsia="GHEA Grapalat" w:hAnsi="GHEA Grapalat" w:cs="GHEA Grapalat"/>
          <w:b/>
          <w:i/>
          <w:sz w:val="16"/>
          <w:lang w:val="ru-RU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9"/>
        <w:gridCol w:w="11454"/>
        <w:gridCol w:w="1080"/>
        <w:gridCol w:w="1080"/>
      </w:tblGrid>
      <w:tr w:rsidR="00C904D3" w:rsidRPr="00F626E4" w14:paraId="51B5F948" w14:textId="77777777" w:rsidTr="00D771B6">
        <w:tc>
          <w:tcPr>
            <w:tcW w:w="14353" w:type="dxa"/>
            <w:gridSpan w:val="4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57EEF7A" w14:textId="15B3CFBF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Calibri" w:hAnsi="GHEA Grapalat" w:cs="Calibri"/>
                <w:b/>
                <w:sz w:val="20"/>
              </w:rPr>
              <w:t>ТЕХНИЧЕСКОЕ</w:t>
            </w:r>
            <w:r w:rsidRPr="00F626E4">
              <w:rPr>
                <w:rFonts w:ascii="GHEA Grapalat" w:eastAsia="GHEA Grapalat" w:hAnsi="GHEA Grapalat" w:cs="GHEA Grapalat"/>
                <w:b/>
                <w:sz w:val="20"/>
              </w:rPr>
              <w:t xml:space="preserve"> </w:t>
            </w:r>
            <w:r w:rsidRPr="00F626E4">
              <w:rPr>
                <w:rFonts w:ascii="GHEA Grapalat" w:eastAsia="Calibri" w:hAnsi="GHEA Grapalat" w:cs="Calibri"/>
                <w:b/>
                <w:sz w:val="20"/>
              </w:rPr>
              <w:t>ЗАДАНИЕ</w:t>
            </w:r>
          </w:p>
        </w:tc>
      </w:tr>
      <w:tr w:rsidR="00C904D3" w:rsidRPr="00F626E4" w14:paraId="3BB067D1" w14:textId="77777777" w:rsidTr="00D771B6">
        <w:trPr>
          <w:trHeight w:val="295"/>
        </w:trPr>
        <w:tc>
          <w:tcPr>
            <w:tcW w:w="739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D291074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4"/>
              </w:rPr>
              <w:t>N/N</w:t>
            </w:r>
          </w:p>
        </w:tc>
        <w:tc>
          <w:tcPr>
            <w:tcW w:w="11454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B690F0D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proofErr w:type="spellStart"/>
            <w:r w:rsidRPr="00F626E4">
              <w:rPr>
                <w:rFonts w:ascii="GHEA Grapalat" w:eastAsia="Calibri" w:hAnsi="GHEA Grapalat" w:cs="Calibri"/>
                <w:b/>
                <w:sz w:val="14"/>
              </w:rPr>
              <w:t>наименование</w:t>
            </w:r>
            <w:proofErr w:type="spellEnd"/>
            <w:r w:rsidRPr="00F626E4">
              <w:rPr>
                <w:rFonts w:ascii="GHEA Grapalat" w:eastAsia="GHEA Grapalat" w:hAnsi="GHEA Grapalat" w:cs="GHEA Grapalat"/>
                <w:b/>
                <w:sz w:val="14"/>
              </w:rPr>
              <w:t>/</w:t>
            </w:r>
            <w:proofErr w:type="spellStart"/>
            <w:r w:rsidRPr="00F626E4">
              <w:rPr>
                <w:rFonts w:ascii="GHEA Grapalat" w:eastAsia="Calibri" w:hAnsi="GHEA Grapalat" w:cs="Calibri"/>
                <w:b/>
                <w:sz w:val="14"/>
              </w:rPr>
              <w:t>техническая</w:t>
            </w:r>
            <w:proofErr w:type="spellEnd"/>
            <w:r w:rsidRPr="00F626E4">
              <w:rPr>
                <w:rFonts w:ascii="GHEA Grapalat" w:eastAsia="GHEA Grapalat" w:hAnsi="GHEA Grapalat" w:cs="GHEA Grapalat"/>
                <w:b/>
                <w:sz w:val="14"/>
              </w:rPr>
              <w:t xml:space="preserve"> </w:t>
            </w:r>
            <w:proofErr w:type="spellStart"/>
            <w:r w:rsidRPr="00F626E4">
              <w:rPr>
                <w:rFonts w:ascii="GHEA Grapalat" w:eastAsia="Calibri" w:hAnsi="GHEA Grapalat" w:cs="Calibri"/>
                <w:b/>
                <w:sz w:val="14"/>
              </w:rPr>
              <w:t>характеристика</w:t>
            </w:r>
            <w:proofErr w:type="spellEnd"/>
          </w:p>
        </w:tc>
        <w:tc>
          <w:tcPr>
            <w:tcW w:w="1080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873488E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proofErr w:type="spellStart"/>
            <w:r w:rsidRPr="00F626E4">
              <w:rPr>
                <w:rFonts w:ascii="GHEA Grapalat" w:eastAsia="Calibri" w:hAnsi="GHEA Grapalat" w:cs="Calibri"/>
                <w:b/>
                <w:sz w:val="14"/>
              </w:rPr>
              <w:t>единица</w:t>
            </w:r>
            <w:proofErr w:type="spellEnd"/>
            <w:r w:rsidRPr="00F626E4">
              <w:rPr>
                <w:rFonts w:ascii="GHEA Grapalat" w:eastAsia="GHEA Grapalat" w:hAnsi="GHEA Grapalat" w:cs="GHEA Grapalat"/>
                <w:b/>
                <w:sz w:val="14"/>
              </w:rPr>
              <w:t xml:space="preserve"> </w:t>
            </w:r>
            <w:proofErr w:type="spellStart"/>
            <w:r w:rsidRPr="00F626E4">
              <w:rPr>
                <w:rFonts w:ascii="GHEA Grapalat" w:eastAsia="Calibri" w:hAnsi="GHEA Grapalat" w:cs="Calibri"/>
                <w:b/>
                <w:sz w:val="14"/>
              </w:rPr>
              <w:t>измерения</w:t>
            </w:r>
            <w:proofErr w:type="spellEnd"/>
          </w:p>
        </w:tc>
        <w:tc>
          <w:tcPr>
            <w:tcW w:w="1080" w:type="dxa"/>
            <w:vMerge w:val="restar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9B33978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  <w:proofErr w:type="spellStart"/>
            <w:r w:rsidRPr="00F626E4">
              <w:rPr>
                <w:rFonts w:ascii="GHEA Grapalat" w:eastAsia="Calibri" w:hAnsi="GHEA Grapalat" w:cs="Calibri"/>
                <w:b/>
                <w:sz w:val="14"/>
              </w:rPr>
              <w:t>количество</w:t>
            </w:r>
            <w:proofErr w:type="spellEnd"/>
          </w:p>
        </w:tc>
      </w:tr>
      <w:tr w:rsidR="00C904D3" w:rsidRPr="00F626E4" w14:paraId="51A42CC0" w14:textId="77777777" w:rsidTr="00D771B6">
        <w:trPr>
          <w:trHeight w:val="540"/>
        </w:trPr>
        <w:tc>
          <w:tcPr>
            <w:tcW w:w="739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98B91BE" w14:textId="77777777" w:rsidR="00C904D3" w:rsidRPr="00F626E4" w:rsidRDefault="00C904D3" w:rsidP="00D771B6">
            <w:pPr>
              <w:spacing w:after="200" w:line="240" w:lineRule="auto"/>
              <w:contextualSpacing/>
              <w:rPr>
                <w:rFonts w:ascii="GHEA Grapalat" w:eastAsia="Calibri" w:hAnsi="GHEA Grapalat" w:cs="Calibri"/>
              </w:rPr>
            </w:pPr>
          </w:p>
        </w:tc>
        <w:tc>
          <w:tcPr>
            <w:tcW w:w="11454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631789" w14:textId="77777777" w:rsidR="00C904D3" w:rsidRPr="00F626E4" w:rsidRDefault="00C904D3" w:rsidP="00D771B6">
            <w:pPr>
              <w:spacing w:after="200" w:line="240" w:lineRule="auto"/>
              <w:contextualSpacing/>
              <w:rPr>
                <w:rFonts w:ascii="GHEA Grapalat" w:eastAsia="Calibri" w:hAnsi="GHEA Grapalat" w:cs="Calibri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68AEA2A" w14:textId="77777777" w:rsidR="00C904D3" w:rsidRPr="00F626E4" w:rsidRDefault="00C904D3" w:rsidP="00D771B6">
            <w:pPr>
              <w:spacing w:after="200" w:line="240" w:lineRule="auto"/>
              <w:contextualSpacing/>
              <w:rPr>
                <w:rFonts w:ascii="GHEA Grapalat" w:eastAsia="Calibri" w:hAnsi="GHEA Grapalat" w:cs="Calibri"/>
              </w:rPr>
            </w:pPr>
          </w:p>
        </w:tc>
        <w:tc>
          <w:tcPr>
            <w:tcW w:w="1080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A462FCA" w14:textId="77777777" w:rsidR="00C904D3" w:rsidRPr="00F626E4" w:rsidRDefault="00C904D3" w:rsidP="00D771B6">
            <w:pPr>
              <w:spacing w:after="200" w:line="240" w:lineRule="auto"/>
              <w:contextualSpacing/>
              <w:rPr>
                <w:rFonts w:ascii="GHEA Grapalat" w:eastAsia="Calibri" w:hAnsi="GHEA Grapalat" w:cs="Calibri"/>
              </w:rPr>
            </w:pPr>
          </w:p>
        </w:tc>
      </w:tr>
      <w:tr w:rsidR="00C904D3" w:rsidRPr="00F626E4" w14:paraId="7DD53B9A" w14:textId="77777777" w:rsidTr="00D771B6">
        <w:trPr>
          <w:trHeight w:val="540"/>
        </w:trPr>
        <w:tc>
          <w:tcPr>
            <w:tcW w:w="739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255AFD2" w14:textId="77777777" w:rsidR="00C904D3" w:rsidRPr="00F626E4" w:rsidRDefault="00C904D3" w:rsidP="00D771B6">
            <w:pPr>
              <w:spacing w:after="200" w:line="240" w:lineRule="auto"/>
              <w:contextualSpacing/>
              <w:rPr>
                <w:rFonts w:ascii="GHEA Grapalat" w:eastAsia="Calibri" w:hAnsi="GHEA Grapalat" w:cs="Calibri"/>
              </w:rPr>
            </w:pPr>
          </w:p>
        </w:tc>
        <w:tc>
          <w:tcPr>
            <w:tcW w:w="11454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C46DE9C" w14:textId="77777777" w:rsidR="00C904D3" w:rsidRPr="00F626E4" w:rsidRDefault="00C904D3" w:rsidP="00D771B6">
            <w:pPr>
              <w:spacing w:after="200" w:line="240" w:lineRule="auto"/>
              <w:contextualSpacing/>
              <w:rPr>
                <w:rFonts w:ascii="GHEA Grapalat" w:eastAsia="Calibri" w:hAnsi="GHEA Grapalat" w:cs="Calibri"/>
              </w:rPr>
            </w:pPr>
          </w:p>
        </w:tc>
        <w:tc>
          <w:tcPr>
            <w:tcW w:w="1080" w:type="dxa"/>
            <w:vMerge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5D6DFE9" w14:textId="77777777" w:rsidR="00C904D3" w:rsidRPr="00F626E4" w:rsidRDefault="00C904D3" w:rsidP="00D771B6">
            <w:pPr>
              <w:spacing w:after="200" w:line="240" w:lineRule="auto"/>
              <w:contextualSpacing/>
              <w:rPr>
                <w:rFonts w:ascii="GHEA Grapalat" w:eastAsia="Calibri" w:hAnsi="GHEA Grapalat" w:cs="Calibri"/>
              </w:rPr>
            </w:pPr>
          </w:p>
        </w:tc>
        <w:tc>
          <w:tcPr>
            <w:tcW w:w="1080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F58D44C" w14:textId="77777777" w:rsidR="00C904D3" w:rsidRPr="00F626E4" w:rsidRDefault="00C904D3" w:rsidP="00D771B6">
            <w:pPr>
              <w:spacing w:after="200" w:line="240" w:lineRule="auto"/>
              <w:contextualSpacing/>
              <w:rPr>
                <w:rFonts w:ascii="GHEA Grapalat" w:eastAsia="Calibri" w:hAnsi="GHEA Grapalat" w:cs="Calibri"/>
              </w:rPr>
            </w:pPr>
          </w:p>
        </w:tc>
      </w:tr>
      <w:tr w:rsidR="00C904D3" w:rsidRPr="00F626E4" w14:paraId="062207A9" w14:textId="77777777" w:rsidTr="00D771B6">
        <w:tc>
          <w:tcPr>
            <w:tcW w:w="73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85C7489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20"/>
              </w:rPr>
              <w:t>1</w:t>
            </w:r>
          </w:p>
        </w:tc>
        <w:tc>
          <w:tcPr>
            <w:tcW w:w="1145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DEF93B3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20"/>
              </w:rPr>
              <w:t>2</w:t>
            </w:r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B01EB1B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20"/>
              </w:rPr>
              <w:t>3</w:t>
            </w:r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3A543AC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20"/>
              </w:rPr>
              <w:t>4</w:t>
            </w:r>
          </w:p>
        </w:tc>
      </w:tr>
      <w:tr w:rsidR="00C904D3" w:rsidRPr="00AF49F9" w14:paraId="50EDDA73" w14:textId="77777777" w:rsidTr="00D771B6">
        <w:tc>
          <w:tcPr>
            <w:tcW w:w="73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28CA0A1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</w:p>
        </w:tc>
        <w:tc>
          <w:tcPr>
            <w:tcW w:w="11454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7FB3035" w14:textId="3BF1213F" w:rsidR="00C904D3" w:rsidRPr="00F626E4" w:rsidRDefault="00B9582A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lang w:val="ru-RU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24"/>
              </w:rPr>
              <w:t>LED</w:t>
            </w:r>
            <w:r w:rsidRPr="00F626E4">
              <w:rPr>
                <w:rFonts w:ascii="GHEA Grapalat" w:eastAsia="GHEA Grapalat" w:hAnsi="GHEA Grapalat" w:cs="GHEA Grapalat"/>
                <w:b/>
                <w:sz w:val="24"/>
                <w:lang w:val="ru-RU"/>
              </w:rPr>
              <w:t xml:space="preserve"> ЭКРАН СО СВОЕЙ СИСТЕМОЙ</w:t>
            </w:r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A75346E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Calibri"/>
                <w:lang w:val="ru-RU"/>
              </w:rPr>
            </w:pPr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D6904E6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Calibri"/>
                <w:lang w:val="ru-RU"/>
              </w:rPr>
            </w:pPr>
          </w:p>
        </w:tc>
      </w:tr>
      <w:tr w:rsidR="00C904D3" w:rsidRPr="00F626E4" w14:paraId="35E55574" w14:textId="77777777" w:rsidTr="00D771B6">
        <w:tc>
          <w:tcPr>
            <w:tcW w:w="14353" w:type="dxa"/>
            <w:gridSpan w:val="4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FE24106" w14:textId="77777777" w:rsidR="00C904D3" w:rsidRPr="00F626E4" w:rsidRDefault="00C904D3" w:rsidP="00D771B6">
            <w:pPr>
              <w:spacing w:after="0" w:line="240" w:lineRule="auto"/>
              <w:ind w:left="720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20"/>
              </w:rPr>
              <w:t xml:space="preserve">1. LED </w:t>
            </w:r>
            <w:r w:rsidRPr="00F626E4">
              <w:rPr>
                <w:rFonts w:ascii="GHEA Grapalat" w:eastAsia="Calibri" w:hAnsi="GHEA Grapalat" w:cs="Calibri"/>
                <w:b/>
                <w:sz w:val="20"/>
              </w:rPr>
              <w:t>ЭКРАНЫ</w:t>
            </w:r>
          </w:p>
        </w:tc>
      </w:tr>
      <w:tr w:rsidR="00C904D3" w:rsidRPr="00F626E4" w14:paraId="211338F5" w14:textId="77777777" w:rsidTr="00D771B6">
        <w:tc>
          <w:tcPr>
            <w:tcW w:w="73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A0C078D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1.1</w:t>
            </w:r>
          </w:p>
        </w:tc>
        <w:tc>
          <w:tcPr>
            <w:tcW w:w="11454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8A7FD7" w14:textId="47FD7E5F" w:rsidR="00C904D3" w:rsidRPr="008853F9" w:rsidRDefault="00C904D3" w:rsidP="008F1AAF">
            <w:pPr>
              <w:spacing w:after="0" w:line="240" w:lineRule="auto"/>
              <w:contextualSpacing/>
              <w:jc w:val="both"/>
              <w:rPr>
                <w:rFonts w:ascii="GHEA Grapalat" w:hAnsi="GHEA Grapalat"/>
                <w:lang w:val="ru-RU"/>
              </w:rPr>
            </w:pP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>Светодиодный дисплей, тип светодиода: черный SMD 3 в 1, размеры панели: 500x 1000 (мм)</w:t>
            </w:r>
            <w:r w:rsidR="00DC155A"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>**</w:t>
            </w: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, пикселей на панель: 128x256, вес панели: 12,6 (кг)*, материал панели: алюминий или аналогичный по прочности. Яркость: 1000 (нит), частота обновления:3840 (Гц), шкала серого: 14 (бит), контрастность: 7400: 1, Цветовая температура: 6500 (К)**, угол обзора: 140/140 ( ° ), тип драйвера: 1/16, рабочее напряжение: 100-240 (В). Температура хранения: -40~+60 ( </w:t>
            </w:r>
            <w:r w:rsidRPr="00F626E4">
              <w:rPr>
                <w:rFonts w:ascii="Cambria Math" w:eastAsia="Calibri" w:hAnsi="Cambria Math" w:cs="Cambria Math"/>
                <w:color w:val="000000"/>
                <w:sz w:val="18"/>
                <w:lang w:val="ru-RU"/>
              </w:rPr>
              <w:t>℃</w:t>
            </w: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 ), </w:t>
            </w:r>
            <w:r w:rsidRPr="00F626E4">
              <w:rPr>
                <w:rFonts w:ascii="GHEA Grapalat" w:eastAsia="Calibri" w:hAnsi="GHEA Grapalat" w:cs="GHEA Grapalat"/>
                <w:color w:val="000000"/>
                <w:sz w:val="18"/>
                <w:lang w:val="ru-RU"/>
              </w:rPr>
              <w:t>рабочая</w:t>
            </w: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 </w:t>
            </w:r>
            <w:r w:rsidRPr="00F626E4">
              <w:rPr>
                <w:rFonts w:ascii="GHEA Grapalat" w:eastAsia="Calibri" w:hAnsi="GHEA Grapalat" w:cs="GHEA Grapalat"/>
                <w:color w:val="000000"/>
                <w:sz w:val="18"/>
                <w:lang w:val="ru-RU"/>
              </w:rPr>
              <w:t>температура</w:t>
            </w: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: -10~+40 ( </w:t>
            </w:r>
            <w:r w:rsidRPr="00F626E4">
              <w:rPr>
                <w:rFonts w:ascii="Cambria Math" w:eastAsia="Calibri" w:hAnsi="Cambria Math" w:cs="Cambria Math"/>
                <w:color w:val="000000"/>
                <w:sz w:val="18"/>
                <w:lang w:val="ru-RU"/>
              </w:rPr>
              <w:t>℃</w:t>
            </w: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 ), </w:t>
            </w:r>
            <w:r w:rsidRPr="00F626E4">
              <w:rPr>
                <w:rFonts w:ascii="GHEA Grapalat" w:eastAsia="Calibri" w:hAnsi="GHEA Grapalat" w:cs="GHEA Grapalat"/>
                <w:color w:val="000000"/>
                <w:sz w:val="18"/>
                <w:lang w:val="ru-RU"/>
              </w:rPr>
              <w:t>влажность</w:t>
            </w: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 </w:t>
            </w:r>
            <w:r w:rsidRPr="00F626E4">
              <w:rPr>
                <w:rFonts w:ascii="GHEA Grapalat" w:eastAsia="Calibri" w:hAnsi="GHEA Grapalat" w:cs="GHEA Grapalat"/>
                <w:color w:val="000000"/>
                <w:sz w:val="18"/>
                <w:lang w:val="ru-RU"/>
              </w:rPr>
              <w:t>при</w:t>
            </w: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 </w:t>
            </w:r>
            <w:r w:rsidRPr="00F626E4">
              <w:rPr>
                <w:rFonts w:ascii="GHEA Grapalat" w:eastAsia="Calibri" w:hAnsi="GHEA Grapalat" w:cs="GHEA Grapalat"/>
                <w:color w:val="000000"/>
                <w:sz w:val="18"/>
                <w:lang w:val="ru-RU"/>
              </w:rPr>
              <w:t>хранении</w:t>
            </w: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>: (относительная влажность) 10% ~ 90%, Рейтинг IP: IP40/IP21 (спереди/сзади), продолжительность работы светодиода: 100 000 (ч), возможность обслуживания модуля спереди или сзади для питания и монтажа, тип установки панели: подвесной/прикрепленный, максимальное количество фиксации: 10 включительно, сертификат (сертификаты): CE, ETL, FCC, ROHS. Программные характеристики</w:t>
            </w: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  <w:t>:</w:t>
            </w: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 Дисплей с разрешением до 3 900 000 пикселей, шириной до 10 240 пикселей и высотой до 8 192 пикселей. Функция внутреннего масштабирования. Особенности: 1x 3G-SDI, 1x DVI, 2x HDMI 1.3, 1x HDMI 1.3, 6x Ethernet, 2x оптический, 2x PIP. </w:t>
            </w:r>
            <w:r w:rsidR="008F1AAF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Производитель - </w:t>
            </w:r>
            <w:proofErr w:type="spellStart"/>
            <w:r w:rsidR="008853F9" w:rsidRPr="00F626E4">
              <w:rPr>
                <w:rFonts w:ascii="GHEA Grapalat" w:hAnsi="GHEA Grapalat" w:cs="Calibri"/>
                <w:sz w:val="18"/>
              </w:rPr>
              <w:t>Absen</w:t>
            </w:r>
            <w:proofErr w:type="spellEnd"/>
            <w:r w:rsidR="008F1AAF">
              <w:rPr>
                <w:rFonts w:ascii="GHEA Grapalat" w:hAnsi="GHEA Grapalat" w:cs="Calibri"/>
                <w:sz w:val="18"/>
                <w:lang w:val="ru-RU"/>
              </w:rPr>
              <w:t>, фирма -</w:t>
            </w:r>
            <w:r w:rsidR="008853F9">
              <w:rPr>
                <w:rFonts w:ascii="GHEA Grapalat" w:hAnsi="GHEA Grapalat" w:cs="Calibri"/>
                <w:sz w:val="18"/>
                <w:lang w:val="hy-AM"/>
              </w:rPr>
              <w:t xml:space="preserve"> </w:t>
            </w:r>
            <w:proofErr w:type="spellStart"/>
            <w:r w:rsidR="008853F9" w:rsidRPr="00F626E4">
              <w:rPr>
                <w:rFonts w:ascii="GHEA Grapalat" w:hAnsi="GHEA Grapalat" w:cs="Calibri"/>
                <w:sz w:val="18"/>
              </w:rPr>
              <w:t>Absen</w:t>
            </w:r>
            <w:proofErr w:type="spellEnd"/>
            <w:r w:rsidR="008F1AAF">
              <w:rPr>
                <w:rFonts w:ascii="GHEA Grapalat" w:hAnsi="GHEA Grapalat" w:cs="Calibri"/>
                <w:sz w:val="18"/>
                <w:lang w:val="hy-AM"/>
              </w:rPr>
              <w:t>, модель -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853F9" w:rsidRPr="00F626E4">
              <w:rPr>
                <w:rFonts w:ascii="GHEA Grapalat" w:hAnsi="GHEA Grapalat" w:cs="Calibri"/>
                <w:sz w:val="18"/>
              </w:rPr>
              <w:t>PL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3.9 </w:t>
            </w:r>
            <w:r w:rsidR="008853F9" w:rsidRPr="00F626E4">
              <w:rPr>
                <w:rFonts w:ascii="GHEA Grapalat" w:hAnsi="GHEA Grapalat" w:cs="Calibri"/>
                <w:sz w:val="18"/>
              </w:rPr>
              <w:t>XL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853F9" w:rsidRPr="00F626E4">
              <w:rPr>
                <w:rFonts w:ascii="GHEA Grapalat" w:hAnsi="GHEA Grapalat" w:cs="Calibri"/>
                <w:sz w:val="18"/>
              </w:rPr>
              <w:t>V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>10</w:t>
            </w:r>
            <w:r w:rsidR="008853F9">
              <w:rPr>
                <w:rFonts w:ascii="GHEA Grapalat" w:hAnsi="GHEA Grapalat" w:cs="Calibri"/>
                <w:sz w:val="18"/>
                <w:lang w:val="hy-AM"/>
              </w:rPr>
              <w:t xml:space="preserve"> </w:t>
            </w:r>
            <w:r w:rsidR="0003183B" w:rsidRPr="0003183B">
              <w:rPr>
                <w:rFonts w:ascii="GHEA Grapalat" w:hAnsi="GHEA Grapalat" w:cs="Calibri"/>
                <w:sz w:val="18"/>
                <w:lang w:val="ru-RU"/>
              </w:rPr>
              <w:t>или эквивалент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F1AAF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производитель - </w:t>
            </w:r>
            <w:proofErr w:type="spellStart"/>
            <w:r w:rsidR="008853F9" w:rsidRPr="00F626E4">
              <w:rPr>
                <w:rFonts w:ascii="GHEA Grapalat" w:hAnsi="GHEA Grapalat" w:cs="Calibri"/>
                <w:sz w:val="18"/>
              </w:rPr>
              <w:t>Gloshine</w:t>
            </w:r>
            <w:proofErr w:type="spellEnd"/>
            <w:r w:rsidR="008F1AAF">
              <w:rPr>
                <w:rFonts w:ascii="GHEA Grapalat" w:hAnsi="GHEA Grapalat" w:cs="Calibri"/>
                <w:sz w:val="18"/>
                <w:lang w:val="ru-RU"/>
              </w:rPr>
              <w:t>, фирма -</w:t>
            </w:r>
            <w:r w:rsidR="008853F9">
              <w:rPr>
                <w:rFonts w:ascii="GHEA Grapalat" w:hAnsi="GHEA Grapalat" w:cs="Calibri"/>
                <w:sz w:val="18"/>
                <w:lang w:val="hy-AM"/>
              </w:rPr>
              <w:t xml:space="preserve"> </w:t>
            </w:r>
            <w:proofErr w:type="spellStart"/>
            <w:r w:rsidR="008853F9" w:rsidRPr="00F626E4">
              <w:rPr>
                <w:rFonts w:ascii="GHEA Grapalat" w:hAnsi="GHEA Grapalat" w:cs="Calibri"/>
                <w:sz w:val="18"/>
              </w:rPr>
              <w:t>Gloshine</w:t>
            </w:r>
            <w:proofErr w:type="spellEnd"/>
            <w:r w:rsidR="008F1AAF">
              <w:rPr>
                <w:rFonts w:ascii="GHEA Grapalat" w:hAnsi="GHEA Grapalat" w:cs="Calibri"/>
                <w:sz w:val="18"/>
                <w:lang w:val="ru-RU"/>
              </w:rPr>
              <w:t>, модель -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853F9" w:rsidRPr="00F626E4">
              <w:rPr>
                <w:rFonts w:ascii="GHEA Grapalat" w:hAnsi="GHEA Grapalat" w:cs="Calibri"/>
                <w:sz w:val="18"/>
              </w:rPr>
              <w:t>DN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853F9" w:rsidRPr="00F626E4">
              <w:rPr>
                <w:rFonts w:ascii="GHEA Grapalat" w:hAnsi="GHEA Grapalat" w:cs="Calibri"/>
                <w:sz w:val="18"/>
              </w:rPr>
              <w:t>Plus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3.9, </w:t>
            </w:r>
            <w:r w:rsidR="008F1AAF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производитель - </w:t>
            </w:r>
            <w:proofErr w:type="spellStart"/>
            <w:r w:rsidR="008853F9" w:rsidRPr="00F626E4">
              <w:rPr>
                <w:rFonts w:ascii="GHEA Grapalat" w:hAnsi="GHEA Grapalat" w:cs="Calibri"/>
                <w:sz w:val="18"/>
              </w:rPr>
              <w:t>Prolights</w:t>
            </w:r>
            <w:proofErr w:type="spellEnd"/>
            <w:r w:rsidR="008F1AAF">
              <w:rPr>
                <w:rFonts w:ascii="GHEA Grapalat" w:hAnsi="GHEA Grapalat" w:cs="Calibri"/>
                <w:sz w:val="18"/>
                <w:lang w:val="ru-RU"/>
              </w:rPr>
              <w:t>, фирма -</w:t>
            </w:r>
            <w:r w:rsidR="008853F9">
              <w:rPr>
                <w:rFonts w:ascii="GHEA Grapalat" w:hAnsi="GHEA Grapalat" w:cs="Calibri"/>
                <w:sz w:val="18"/>
                <w:lang w:val="hy-AM"/>
              </w:rPr>
              <w:t xml:space="preserve"> </w:t>
            </w:r>
            <w:proofErr w:type="spellStart"/>
            <w:r w:rsidR="008853F9" w:rsidRPr="00F626E4">
              <w:rPr>
                <w:rFonts w:ascii="GHEA Grapalat" w:hAnsi="GHEA Grapalat" w:cs="Calibri"/>
                <w:sz w:val="18"/>
              </w:rPr>
              <w:t>Prolights</w:t>
            </w:r>
            <w:proofErr w:type="spellEnd"/>
            <w:r w:rsidR="008F1AAF">
              <w:rPr>
                <w:rFonts w:ascii="GHEA Grapalat" w:hAnsi="GHEA Grapalat" w:cs="Calibri"/>
                <w:sz w:val="18"/>
                <w:lang w:val="ru-RU"/>
              </w:rPr>
              <w:t>, модель -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proofErr w:type="spellStart"/>
            <w:r w:rsidR="008853F9" w:rsidRPr="00F626E4">
              <w:rPr>
                <w:rFonts w:ascii="GHEA Grapalat" w:hAnsi="GHEA Grapalat" w:cs="Calibri"/>
                <w:sz w:val="18"/>
              </w:rPr>
              <w:t>OmegaPix</w:t>
            </w:r>
            <w:proofErr w:type="spellEnd"/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39</w:t>
            </w:r>
            <w:r w:rsidR="008853F9" w:rsidRPr="00F626E4">
              <w:rPr>
                <w:rFonts w:ascii="GHEA Grapalat" w:hAnsi="GHEA Grapalat" w:cs="Calibri"/>
                <w:sz w:val="18"/>
              </w:rPr>
              <w:t>B</w:t>
            </w:r>
            <w:r w:rsidR="008853F9">
              <w:rPr>
                <w:rFonts w:ascii="GHEA Grapalat" w:hAnsi="GHEA Grapalat" w:cs="Calibri"/>
                <w:sz w:val="18"/>
                <w:lang w:val="ru-RU"/>
              </w:rPr>
              <w:t>.</w:t>
            </w:r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E575038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  <w:proofErr w:type="spellStart"/>
            <w:r w:rsidRPr="00F626E4">
              <w:rPr>
                <w:rFonts w:ascii="GHEA Grapalat" w:eastAsia="Calibri" w:hAnsi="GHEA Grapalat" w:cs="Calibri"/>
                <w:sz w:val="18"/>
              </w:rPr>
              <w:t>штук</w:t>
            </w:r>
            <w:proofErr w:type="spellEnd"/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6AD4A96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105</w:t>
            </w:r>
          </w:p>
        </w:tc>
      </w:tr>
      <w:tr w:rsidR="00C904D3" w:rsidRPr="00F626E4" w14:paraId="00CCD36D" w14:textId="77777777" w:rsidTr="00D771B6">
        <w:tc>
          <w:tcPr>
            <w:tcW w:w="73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97CC805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1.2</w:t>
            </w:r>
          </w:p>
        </w:tc>
        <w:tc>
          <w:tcPr>
            <w:tcW w:w="11454" w:type="dxa"/>
            <w:shd w:val="clear" w:color="000000" w:fill="FFFFFF"/>
            <w:tcMar>
              <w:left w:w="108" w:type="dxa"/>
              <w:right w:w="108" w:type="dxa"/>
            </w:tcMar>
          </w:tcPr>
          <w:p w14:paraId="431270C9" w14:textId="25CD8B2E" w:rsidR="00C904D3" w:rsidRPr="008853F9" w:rsidRDefault="00C904D3" w:rsidP="00D771B6">
            <w:pPr>
              <w:spacing w:after="0" w:line="240" w:lineRule="auto"/>
              <w:contextualSpacing/>
              <w:jc w:val="both"/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</w:pP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Электрическая лебедка с повышенным коэффициентом безопасности в соотношении 8: 1. Длина цепи: 15-20 м. Защита от атмосферных воздействий IP55. Максимальная грузоподъемность: 500 кг, мощность двигателя: 4 метра в минуту. Размер звеньев цепи: не менее 6 x 18 мм. должен: соответствовать стандарту D8+. </w:t>
            </w:r>
            <w:r w:rsidR="008F1AAF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Производитель - </w:t>
            </w:r>
            <w:r w:rsidR="008853F9" w:rsidRPr="00F626E4">
              <w:rPr>
                <w:rFonts w:ascii="GHEA Grapalat" w:hAnsi="GHEA Grapalat" w:cs="Calibri"/>
                <w:sz w:val="18"/>
              </w:rPr>
              <w:t>Exe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853F9" w:rsidRPr="00F626E4">
              <w:rPr>
                <w:rFonts w:ascii="GHEA Grapalat" w:hAnsi="GHEA Grapalat" w:cs="Calibri"/>
                <w:sz w:val="18"/>
              </w:rPr>
              <w:t>Technology</w:t>
            </w:r>
            <w:r w:rsidR="008F1AAF">
              <w:rPr>
                <w:rFonts w:ascii="GHEA Grapalat" w:hAnsi="GHEA Grapalat" w:cs="Calibri"/>
                <w:sz w:val="18"/>
                <w:lang w:val="ru-RU"/>
              </w:rPr>
              <w:t>, фирма -</w:t>
            </w:r>
            <w:r w:rsidR="008853F9">
              <w:rPr>
                <w:rFonts w:ascii="GHEA Grapalat" w:hAnsi="GHEA Grapalat" w:cs="Calibri"/>
                <w:sz w:val="18"/>
                <w:lang w:val="hy-AM"/>
              </w:rPr>
              <w:t xml:space="preserve"> </w:t>
            </w:r>
            <w:r w:rsidR="008853F9" w:rsidRPr="00F626E4">
              <w:rPr>
                <w:rFonts w:ascii="GHEA Grapalat" w:hAnsi="GHEA Grapalat" w:cs="Calibri"/>
                <w:sz w:val="18"/>
              </w:rPr>
              <w:t>Exe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853F9" w:rsidRPr="00F626E4">
              <w:rPr>
                <w:rFonts w:ascii="GHEA Grapalat" w:hAnsi="GHEA Grapalat" w:cs="Calibri"/>
                <w:sz w:val="18"/>
              </w:rPr>
              <w:t>Technology</w:t>
            </w:r>
            <w:r w:rsidR="008F1AAF">
              <w:rPr>
                <w:rFonts w:ascii="GHEA Grapalat" w:hAnsi="GHEA Grapalat" w:cs="Calibri"/>
                <w:sz w:val="18"/>
                <w:lang w:val="ru-RU"/>
              </w:rPr>
              <w:t>, модель -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853F9" w:rsidRPr="00F626E4">
              <w:rPr>
                <w:rFonts w:ascii="GHEA Grapalat" w:hAnsi="GHEA Grapalat" w:cs="Calibri"/>
                <w:sz w:val="18"/>
              </w:rPr>
              <w:t>EXE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853F9" w:rsidRPr="00F626E4">
              <w:rPr>
                <w:rFonts w:ascii="GHEA Grapalat" w:hAnsi="GHEA Grapalat" w:cs="Calibri"/>
                <w:sz w:val="18"/>
              </w:rPr>
              <w:t>Rise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853F9" w:rsidRPr="00F626E4">
              <w:rPr>
                <w:rFonts w:ascii="GHEA Grapalat" w:hAnsi="GHEA Grapalat" w:cs="Calibri"/>
                <w:sz w:val="18"/>
              </w:rPr>
              <w:t>D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>8+ 500</w:t>
            </w:r>
            <w:r w:rsidR="008853F9" w:rsidRPr="00F626E4">
              <w:rPr>
                <w:rFonts w:ascii="GHEA Grapalat" w:hAnsi="GHEA Grapalat" w:cs="Calibri"/>
                <w:sz w:val="18"/>
              </w:rPr>
              <w:t>kg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03183B" w:rsidRPr="0003183B">
              <w:rPr>
                <w:rFonts w:ascii="GHEA Grapalat" w:hAnsi="GHEA Grapalat" w:cs="Calibri"/>
                <w:sz w:val="18"/>
                <w:lang w:val="ru-RU"/>
              </w:rPr>
              <w:t>или эквивалент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F1AAF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производитель - </w:t>
            </w:r>
            <w:proofErr w:type="spellStart"/>
            <w:r w:rsidR="008853F9" w:rsidRPr="00F626E4">
              <w:rPr>
                <w:rFonts w:ascii="GHEA Grapalat" w:hAnsi="GHEA Grapalat" w:cs="Calibri"/>
                <w:sz w:val="18"/>
              </w:rPr>
              <w:t>Chainmaster</w:t>
            </w:r>
            <w:proofErr w:type="spellEnd"/>
            <w:r w:rsidR="008F1AAF">
              <w:rPr>
                <w:rFonts w:ascii="GHEA Grapalat" w:hAnsi="GHEA Grapalat" w:cs="Calibri"/>
                <w:sz w:val="18"/>
                <w:lang w:val="ru-RU"/>
              </w:rPr>
              <w:t>, фирма -</w:t>
            </w:r>
            <w:r w:rsidR="008853F9">
              <w:rPr>
                <w:rFonts w:ascii="GHEA Grapalat" w:hAnsi="GHEA Grapalat" w:cs="Calibri"/>
                <w:sz w:val="18"/>
                <w:lang w:val="hy-AM"/>
              </w:rPr>
              <w:t xml:space="preserve"> </w:t>
            </w:r>
            <w:proofErr w:type="spellStart"/>
            <w:r w:rsidR="008853F9" w:rsidRPr="00F626E4">
              <w:rPr>
                <w:rFonts w:ascii="GHEA Grapalat" w:hAnsi="GHEA Grapalat" w:cs="Calibri"/>
                <w:sz w:val="18"/>
              </w:rPr>
              <w:t>Chainmaster</w:t>
            </w:r>
            <w:proofErr w:type="spellEnd"/>
            <w:r w:rsidR="008F1AAF">
              <w:rPr>
                <w:rFonts w:ascii="GHEA Grapalat" w:hAnsi="GHEA Grapalat" w:cs="Calibri"/>
                <w:sz w:val="18"/>
                <w:lang w:val="ru-RU"/>
              </w:rPr>
              <w:t>, модель -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500</w:t>
            </w:r>
            <w:r w:rsidR="008853F9" w:rsidRPr="00F626E4">
              <w:rPr>
                <w:rFonts w:ascii="GHEA Grapalat" w:hAnsi="GHEA Grapalat" w:cs="Calibri"/>
                <w:sz w:val="18"/>
              </w:rPr>
              <w:t>kg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– </w:t>
            </w:r>
            <w:r w:rsidR="008853F9" w:rsidRPr="00F626E4">
              <w:rPr>
                <w:rFonts w:ascii="GHEA Grapalat" w:hAnsi="GHEA Grapalat" w:cs="Calibri"/>
                <w:sz w:val="18"/>
              </w:rPr>
              <w:t>D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>8</w:t>
            </w:r>
            <w:r w:rsidR="008853F9" w:rsidRPr="00F626E4">
              <w:rPr>
                <w:rFonts w:ascii="GHEA Grapalat" w:hAnsi="GHEA Grapalat" w:cs="Calibri"/>
                <w:sz w:val="18"/>
              </w:rPr>
              <w:t>Plus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853F9" w:rsidRPr="00F626E4">
              <w:rPr>
                <w:rFonts w:ascii="GHEA Grapalat" w:hAnsi="GHEA Grapalat" w:cs="Calibri"/>
                <w:sz w:val="18"/>
              </w:rPr>
              <w:t>Ultra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, </w:t>
            </w:r>
            <w:r w:rsidR="008F1AAF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производитель - </w:t>
            </w:r>
            <w:proofErr w:type="spellStart"/>
            <w:r w:rsidR="008853F9" w:rsidRPr="00F626E4">
              <w:rPr>
                <w:rFonts w:ascii="GHEA Grapalat" w:hAnsi="GHEA Grapalat" w:cs="Calibri"/>
                <w:sz w:val="18"/>
              </w:rPr>
              <w:t>Stagemaker</w:t>
            </w:r>
            <w:proofErr w:type="spellEnd"/>
            <w:r w:rsidR="008F1AAF">
              <w:rPr>
                <w:rFonts w:ascii="GHEA Grapalat" w:hAnsi="GHEA Grapalat" w:cs="Calibri"/>
                <w:sz w:val="18"/>
                <w:lang w:val="hy-AM"/>
              </w:rPr>
              <w:t>, фирма -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proofErr w:type="spellStart"/>
            <w:r w:rsidR="008853F9" w:rsidRPr="00F626E4">
              <w:rPr>
                <w:rFonts w:ascii="GHEA Grapalat" w:hAnsi="GHEA Grapalat" w:cs="Calibri"/>
                <w:sz w:val="18"/>
              </w:rPr>
              <w:t>Stagemaker</w:t>
            </w:r>
            <w:proofErr w:type="spellEnd"/>
            <w:r w:rsidR="008F1AAF">
              <w:rPr>
                <w:rFonts w:ascii="GHEA Grapalat" w:hAnsi="GHEA Grapalat" w:cs="Calibri"/>
                <w:sz w:val="18"/>
                <w:lang w:val="hy-AM"/>
              </w:rPr>
              <w:t>, модель -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853F9" w:rsidRPr="00F626E4">
              <w:rPr>
                <w:rFonts w:ascii="GHEA Grapalat" w:hAnsi="GHEA Grapalat" w:cs="Calibri"/>
                <w:sz w:val="18"/>
              </w:rPr>
              <w:t>SL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10 </w:t>
            </w:r>
            <w:r w:rsidR="008853F9" w:rsidRPr="00F626E4">
              <w:rPr>
                <w:rFonts w:ascii="GHEA Grapalat" w:hAnsi="GHEA Grapalat" w:cs="Calibri"/>
                <w:sz w:val="18"/>
              </w:rPr>
              <w:t>D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8+ </w:t>
            </w:r>
            <w:r w:rsidR="008853F9" w:rsidRPr="00F626E4">
              <w:rPr>
                <w:rFonts w:ascii="GHEA Grapalat" w:hAnsi="GHEA Grapalat" w:cs="Calibri"/>
                <w:sz w:val="18"/>
              </w:rPr>
              <w:t>electric</w:t>
            </w:r>
            <w:r w:rsidR="008853F9" w:rsidRPr="008853F9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853F9" w:rsidRPr="00F626E4">
              <w:rPr>
                <w:rFonts w:ascii="GHEA Grapalat" w:hAnsi="GHEA Grapalat" w:cs="Calibri"/>
                <w:sz w:val="18"/>
              </w:rPr>
              <w:t>hoist</w:t>
            </w:r>
            <w:r w:rsidR="008853F9">
              <w:rPr>
                <w:rFonts w:ascii="GHEA Grapalat" w:hAnsi="GHEA Grapalat" w:cs="Calibri"/>
                <w:sz w:val="18"/>
                <w:lang w:val="ru-RU"/>
              </w:rPr>
              <w:t>.</w:t>
            </w:r>
          </w:p>
        </w:tc>
        <w:tc>
          <w:tcPr>
            <w:tcW w:w="10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57DAA5C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  <w:proofErr w:type="spellStart"/>
            <w:r w:rsidRPr="00F626E4">
              <w:rPr>
                <w:rFonts w:ascii="GHEA Grapalat" w:eastAsia="Calibri" w:hAnsi="GHEA Grapalat" w:cs="Calibri"/>
                <w:sz w:val="18"/>
              </w:rPr>
              <w:t>штук</w:t>
            </w:r>
            <w:proofErr w:type="spellEnd"/>
          </w:p>
        </w:tc>
        <w:tc>
          <w:tcPr>
            <w:tcW w:w="10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FD4F02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6</w:t>
            </w:r>
          </w:p>
        </w:tc>
      </w:tr>
      <w:tr w:rsidR="00C904D3" w:rsidRPr="00F626E4" w14:paraId="73A9B755" w14:textId="77777777" w:rsidTr="00D771B6">
        <w:tc>
          <w:tcPr>
            <w:tcW w:w="73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CD7ABF4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1.3</w:t>
            </w:r>
          </w:p>
        </w:tc>
        <w:tc>
          <w:tcPr>
            <w:tcW w:w="11454" w:type="dxa"/>
            <w:shd w:val="clear" w:color="000000" w:fill="FFFFFF"/>
            <w:tcMar>
              <w:left w:w="108" w:type="dxa"/>
              <w:right w:w="108" w:type="dxa"/>
            </w:tcMar>
          </w:tcPr>
          <w:p w14:paraId="08EC81B1" w14:textId="023E1F01" w:rsidR="00C904D3" w:rsidRPr="00021D21" w:rsidRDefault="00C904D3" w:rsidP="00D771B6">
            <w:pPr>
              <w:spacing w:after="0" w:line="240" w:lineRule="auto"/>
              <w:contextualSpacing/>
              <w:jc w:val="both"/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</w:pP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Восьмиканальная панель управления электрическим шкивом. 40А (30 мА), кнопка аварийной остановки контактора 8 x для переключения в обратном направлении. кнопка переключения со световой индикацией, 8 переключателей направления движения в 3 положениях: (вверх-выключение-вниз), 8 светодиодных индикаторов, указывающих направление движения. 8 переключателей направления движения в 3 положениях: (вверх-выключение-вниз) предварительный выбор канала вверх: 8 светодиодных ламп, указывающих на предварительный выбор канала вниз, 5-Полюсный разъем XLR, 5-полюсный разъем на соединительной панели XLR + разъем на удаленной панели, 2x 4-полюсных разъема XLR для датчика нагрузки / концевого выключателя / E-stop. Устройство поставляется с соединительным кабелем длиной не менее 1 метра с 5-Полюсный разъем XLR / розетка. </w:t>
            </w:r>
            <w:r w:rsidR="008F1AAF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Производитель - </w:t>
            </w:r>
            <w:r w:rsidR="00021D21" w:rsidRPr="00F626E4">
              <w:rPr>
                <w:rFonts w:ascii="GHEA Grapalat" w:hAnsi="GHEA Grapalat" w:cs="Calibri"/>
                <w:sz w:val="18"/>
              </w:rPr>
              <w:t>Exe</w:t>
            </w:r>
            <w:r w:rsidR="00021D21" w:rsidRPr="00021D21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021D21" w:rsidRPr="00F626E4">
              <w:rPr>
                <w:rFonts w:ascii="GHEA Grapalat" w:hAnsi="GHEA Grapalat" w:cs="Calibri"/>
                <w:sz w:val="18"/>
              </w:rPr>
              <w:t>Technology</w:t>
            </w:r>
            <w:r w:rsidR="008F1AAF">
              <w:rPr>
                <w:rFonts w:ascii="GHEA Grapalat" w:hAnsi="GHEA Grapalat" w:cs="Calibri"/>
                <w:sz w:val="18"/>
                <w:lang w:val="ru-RU"/>
              </w:rPr>
              <w:t>, фирма -</w:t>
            </w:r>
            <w:r w:rsidR="00021D21">
              <w:rPr>
                <w:rFonts w:ascii="GHEA Grapalat" w:hAnsi="GHEA Grapalat" w:cs="Calibri"/>
                <w:sz w:val="18"/>
                <w:lang w:val="hy-AM"/>
              </w:rPr>
              <w:t xml:space="preserve"> </w:t>
            </w:r>
            <w:r w:rsidR="00021D21" w:rsidRPr="00F626E4">
              <w:rPr>
                <w:rFonts w:ascii="GHEA Grapalat" w:hAnsi="GHEA Grapalat" w:cs="Calibri"/>
                <w:sz w:val="18"/>
              </w:rPr>
              <w:t>Exe</w:t>
            </w:r>
            <w:r w:rsidR="00021D21" w:rsidRPr="00021D21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021D21" w:rsidRPr="00F626E4">
              <w:rPr>
                <w:rFonts w:ascii="GHEA Grapalat" w:hAnsi="GHEA Grapalat" w:cs="Calibri"/>
                <w:sz w:val="18"/>
              </w:rPr>
              <w:t>Technology</w:t>
            </w:r>
            <w:r w:rsidR="008F1AAF">
              <w:rPr>
                <w:rFonts w:ascii="GHEA Grapalat" w:hAnsi="GHEA Grapalat" w:cs="Calibri"/>
                <w:sz w:val="18"/>
                <w:lang w:val="ru-RU"/>
              </w:rPr>
              <w:t>, модель -</w:t>
            </w:r>
            <w:r w:rsidR="00021D21" w:rsidRPr="00021D21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021D21" w:rsidRPr="00F626E4">
              <w:rPr>
                <w:rFonts w:ascii="GHEA Grapalat" w:hAnsi="GHEA Grapalat" w:cs="Calibri"/>
                <w:sz w:val="18"/>
              </w:rPr>
              <w:t>XDDB</w:t>
            </w:r>
            <w:r w:rsidR="00021D21" w:rsidRPr="00021D21">
              <w:rPr>
                <w:rFonts w:ascii="GHEA Grapalat" w:hAnsi="GHEA Grapalat" w:cs="Calibri"/>
                <w:sz w:val="18"/>
                <w:lang w:val="ru-RU"/>
              </w:rPr>
              <w:t xml:space="preserve">8 </w:t>
            </w:r>
            <w:r w:rsidR="0003183B" w:rsidRPr="0003183B">
              <w:rPr>
                <w:rFonts w:ascii="GHEA Grapalat" w:hAnsi="GHEA Grapalat" w:cs="Calibri"/>
                <w:sz w:val="18"/>
                <w:lang w:val="ru-RU"/>
              </w:rPr>
              <w:t>или эквивалент</w:t>
            </w:r>
            <w:r w:rsidR="00021D21" w:rsidRPr="00021D21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F1AAF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производитель - </w:t>
            </w:r>
            <w:proofErr w:type="spellStart"/>
            <w:r w:rsidR="00021D21" w:rsidRPr="00F626E4">
              <w:rPr>
                <w:rFonts w:ascii="GHEA Grapalat" w:hAnsi="GHEA Grapalat" w:cs="Calibri"/>
                <w:sz w:val="18"/>
              </w:rPr>
              <w:t>Chainmaster</w:t>
            </w:r>
            <w:proofErr w:type="spellEnd"/>
            <w:r w:rsidR="008F1AAF">
              <w:rPr>
                <w:rFonts w:ascii="GHEA Grapalat" w:hAnsi="GHEA Grapalat" w:cs="Calibri"/>
                <w:sz w:val="18"/>
                <w:lang w:val="ru-RU"/>
              </w:rPr>
              <w:t>, фирма -</w:t>
            </w:r>
            <w:r w:rsidR="00021D21">
              <w:rPr>
                <w:rFonts w:ascii="GHEA Grapalat" w:hAnsi="GHEA Grapalat" w:cs="Calibri"/>
                <w:sz w:val="18"/>
                <w:lang w:val="hy-AM"/>
              </w:rPr>
              <w:t xml:space="preserve"> </w:t>
            </w:r>
            <w:proofErr w:type="spellStart"/>
            <w:r w:rsidR="00021D21" w:rsidRPr="00F626E4">
              <w:rPr>
                <w:rFonts w:ascii="GHEA Grapalat" w:hAnsi="GHEA Grapalat" w:cs="Calibri"/>
                <w:sz w:val="18"/>
              </w:rPr>
              <w:t>Chainmaster</w:t>
            </w:r>
            <w:proofErr w:type="spellEnd"/>
            <w:r w:rsidR="008F1AAF">
              <w:rPr>
                <w:rFonts w:ascii="GHEA Grapalat" w:hAnsi="GHEA Grapalat" w:cs="Calibri"/>
                <w:sz w:val="18"/>
                <w:lang w:val="ru-RU"/>
              </w:rPr>
              <w:t>, модель -</w:t>
            </w:r>
            <w:r w:rsidR="00021D21" w:rsidRPr="00021D21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021D21" w:rsidRPr="00F626E4">
              <w:rPr>
                <w:rFonts w:ascii="GHEA Grapalat" w:hAnsi="GHEA Grapalat" w:cs="Calibri"/>
                <w:sz w:val="18"/>
              </w:rPr>
              <w:t>CM</w:t>
            </w:r>
            <w:r w:rsidR="00021D21" w:rsidRPr="00021D21">
              <w:rPr>
                <w:rFonts w:ascii="GHEA Grapalat" w:hAnsi="GHEA Grapalat" w:cs="Calibri"/>
                <w:sz w:val="18"/>
                <w:lang w:val="ru-RU"/>
              </w:rPr>
              <w:t xml:space="preserve">-820004, </w:t>
            </w:r>
            <w:r w:rsidR="008F1AAF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производитель - </w:t>
            </w:r>
            <w:proofErr w:type="spellStart"/>
            <w:r w:rsidR="00021D21" w:rsidRPr="00F626E4">
              <w:rPr>
                <w:rFonts w:ascii="GHEA Grapalat" w:hAnsi="GHEA Grapalat" w:cs="Calibri"/>
                <w:sz w:val="18"/>
              </w:rPr>
              <w:t>Stagemaker</w:t>
            </w:r>
            <w:proofErr w:type="spellEnd"/>
            <w:r w:rsidR="008F1AAF">
              <w:rPr>
                <w:rFonts w:ascii="GHEA Grapalat" w:hAnsi="GHEA Grapalat" w:cs="Calibri"/>
                <w:sz w:val="18"/>
                <w:lang w:val="hy-AM"/>
              </w:rPr>
              <w:t>, фирма -</w:t>
            </w:r>
            <w:r w:rsidR="00021D21" w:rsidRPr="00021D21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proofErr w:type="spellStart"/>
            <w:r w:rsidR="00021D21" w:rsidRPr="00F626E4">
              <w:rPr>
                <w:rFonts w:ascii="GHEA Grapalat" w:hAnsi="GHEA Grapalat" w:cs="Calibri"/>
                <w:sz w:val="18"/>
              </w:rPr>
              <w:t>Stagemaker</w:t>
            </w:r>
            <w:proofErr w:type="spellEnd"/>
            <w:r w:rsidR="008F1AAF">
              <w:rPr>
                <w:rFonts w:ascii="GHEA Grapalat" w:hAnsi="GHEA Grapalat" w:cs="Calibri"/>
                <w:sz w:val="18"/>
                <w:lang w:val="hy-AM"/>
              </w:rPr>
              <w:t>, модель -</w:t>
            </w:r>
            <w:r w:rsidR="00021D21" w:rsidRPr="00021D21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021D21" w:rsidRPr="00F626E4">
              <w:rPr>
                <w:rFonts w:ascii="GHEA Grapalat" w:hAnsi="GHEA Grapalat" w:cs="Calibri"/>
                <w:sz w:val="18"/>
              </w:rPr>
              <w:t>SC</w:t>
            </w:r>
            <w:r w:rsidR="00021D21" w:rsidRPr="00021D21">
              <w:rPr>
                <w:rFonts w:ascii="GHEA Grapalat" w:hAnsi="GHEA Grapalat" w:cs="Calibri"/>
                <w:sz w:val="18"/>
                <w:lang w:val="ru-RU"/>
              </w:rPr>
              <w:t>8</w:t>
            </w:r>
            <w:r w:rsidR="00021D21" w:rsidRPr="00F626E4">
              <w:rPr>
                <w:rFonts w:ascii="GHEA Grapalat" w:hAnsi="GHEA Grapalat" w:cs="Calibri"/>
                <w:sz w:val="18"/>
              </w:rPr>
              <w:t>SR</w:t>
            </w:r>
            <w:r w:rsidR="00021D21">
              <w:rPr>
                <w:rFonts w:ascii="GHEA Grapalat" w:hAnsi="GHEA Grapalat" w:cs="Calibri"/>
                <w:sz w:val="18"/>
                <w:lang w:val="ru-RU"/>
              </w:rPr>
              <w:t>.</w:t>
            </w:r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4381E44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  <w:proofErr w:type="spellStart"/>
            <w:r w:rsidRPr="00F626E4">
              <w:rPr>
                <w:rFonts w:ascii="GHEA Grapalat" w:eastAsia="Calibri" w:hAnsi="GHEA Grapalat" w:cs="Calibri"/>
                <w:sz w:val="18"/>
              </w:rPr>
              <w:t>штук</w:t>
            </w:r>
            <w:proofErr w:type="spellEnd"/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7EE1509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1</w:t>
            </w:r>
          </w:p>
        </w:tc>
      </w:tr>
      <w:tr w:rsidR="00C904D3" w:rsidRPr="00F626E4" w14:paraId="5D9BE713" w14:textId="77777777" w:rsidTr="00D771B6">
        <w:tc>
          <w:tcPr>
            <w:tcW w:w="73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0EB3981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1.4</w:t>
            </w:r>
          </w:p>
        </w:tc>
        <w:tc>
          <w:tcPr>
            <w:tcW w:w="11454" w:type="dxa"/>
            <w:shd w:val="clear" w:color="000000" w:fill="FFFFFF"/>
            <w:tcMar>
              <w:left w:w="108" w:type="dxa"/>
              <w:right w:w="108" w:type="dxa"/>
            </w:tcMar>
          </w:tcPr>
          <w:p w14:paraId="6B09ECFE" w14:textId="10259EFF" w:rsidR="00C904D3" w:rsidRPr="00405B85" w:rsidRDefault="00C904D3" w:rsidP="00866246">
            <w:pPr>
              <w:spacing w:after="0" w:line="240" w:lineRule="auto"/>
              <w:contextualSpacing/>
              <w:jc w:val="both"/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</w:pP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>Алюминиевая конструкция (ферма): квадратная алюминиевая ферма (P4) со сторонами шириной 29** см, система двойного соединения, набор винтовых соединений KB8 для серии E30Q, набор для быстрого соединения SSF04. Размер</w:t>
            </w:r>
            <w:r w:rsidR="00DC155A" w:rsidRPr="00405B85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>: 3</w:t>
            </w:r>
            <w:r w:rsidRPr="00405B85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 </w:t>
            </w: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>метра</w:t>
            </w:r>
            <w:r w:rsidR="00DC155A" w:rsidRPr="00F626E4"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  <w:t>**</w:t>
            </w:r>
            <w:r w:rsidRPr="00405B85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. </w:t>
            </w:r>
            <w:r w:rsidR="00866246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>Производитель</w:t>
            </w:r>
            <w:r w:rsidR="00866246" w:rsidRPr="00405B85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 - </w:t>
            </w:r>
            <w:proofErr w:type="spellStart"/>
            <w:r w:rsidR="00866246" w:rsidRPr="00F626E4">
              <w:rPr>
                <w:rFonts w:ascii="GHEA Grapalat" w:hAnsi="GHEA Grapalat" w:cs="Calibri"/>
                <w:sz w:val="18"/>
              </w:rPr>
              <w:t>Alumaster</w:t>
            </w:r>
            <w:proofErr w:type="spellEnd"/>
            <w:r w:rsidR="00866246" w:rsidRPr="00405B85">
              <w:rPr>
                <w:rFonts w:ascii="GHEA Grapalat" w:hAnsi="GHEA Grapalat" w:cs="Calibri"/>
                <w:sz w:val="18"/>
                <w:lang w:val="ru-RU"/>
              </w:rPr>
              <w:t>, фирма -</w:t>
            </w:r>
            <w:r w:rsidR="00866246">
              <w:rPr>
                <w:rFonts w:ascii="GHEA Grapalat" w:hAnsi="GHEA Grapalat" w:cs="Calibri"/>
                <w:sz w:val="18"/>
                <w:lang w:val="hy-AM"/>
              </w:rPr>
              <w:t xml:space="preserve"> </w:t>
            </w:r>
            <w:proofErr w:type="spellStart"/>
            <w:r w:rsidR="00866246" w:rsidRPr="00F626E4">
              <w:rPr>
                <w:rFonts w:ascii="GHEA Grapalat" w:hAnsi="GHEA Grapalat" w:cs="Calibri"/>
                <w:sz w:val="18"/>
              </w:rPr>
              <w:t>Alumaster</w:t>
            </w:r>
            <w:proofErr w:type="spellEnd"/>
            <w:r w:rsidR="00866246" w:rsidRPr="00405B85">
              <w:rPr>
                <w:rFonts w:ascii="GHEA Grapalat" w:hAnsi="GHEA Grapalat" w:cs="Calibri"/>
                <w:sz w:val="18"/>
                <w:lang w:val="ru-RU"/>
              </w:rPr>
              <w:t xml:space="preserve">, модель  - </w:t>
            </w:r>
            <w:r w:rsidR="00866246" w:rsidRPr="00F626E4">
              <w:rPr>
                <w:rFonts w:ascii="GHEA Grapalat" w:hAnsi="GHEA Grapalat" w:cs="Calibri"/>
                <w:sz w:val="18"/>
              </w:rPr>
              <w:t>BS</w:t>
            </w:r>
            <w:r w:rsidR="00866246" w:rsidRPr="00405B85">
              <w:rPr>
                <w:rFonts w:ascii="GHEA Grapalat" w:hAnsi="GHEA Grapalat" w:cs="Calibri"/>
                <w:sz w:val="18"/>
                <w:lang w:val="ru-RU"/>
              </w:rPr>
              <w:t>29</w:t>
            </w:r>
            <w:r w:rsidR="00866246" w:rsidRPr="00F626E4">
              <w:rPr>
                <w:rFonts w:ascii="GHEA Grapalat" w:hAnsi="GHEA Grapalat" w:cs="Calibri"/>
                <w:sz w:val="18"/>
              </w:rPr>
              <w:t>Q</w:t>
            </w:r>
            <w:r w:rsidR="00866246" w:rsidRPr="00405B85">
              <w:rPr>
                <w:rFonts w:ascii="GHEA Grapalat" w:hAnsi="GHEA Grapalat" w:cs="Calibri"/>
                <w:sz w:val="18"/>
                <w:lang w:val="ru-RU"/>
              </w:rPr>
              <w:t xml:space="preserve">-300 </w:t>
            </w:r>
            <w:r w:rsidR="00866246" w:rsidRPr="0003183B">
              <w:rPr>
                <w:rFonts w:ascii="GHEA Grapalat" w:hAnsi="GHEA Grapalat" w:cs="Calibri"/>
                <w:sz w:val="18"/>
                <w:lang w:val="ru-RU"/>
              </w:rPr>
              <w:t>или</w:t>
            </w:r>
            <w:r w:rsidR="00866246" w:rsidRPr="00405B85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66246" w:rsidRPr="0003183B">
              <w:rPr>
                <w:rFonts w:ascii="GHEA Grapalat" w:hAnsi="GHEA Grapalat" w:cs="Calibri"/>
                <w:sz w:val="18"/>
                <w:lang w:val="ru-RU"/>
              </w:rPr>
              <w:t>эквивалент</w:t>
            </w:r>
            <w:r w:rsidR="00866246" w:rsidRPr="00405B85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66246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>производитель</w:t>
            </w:r>
            <w:r w:rsidR="00866246" w:rsidRPr="00405B85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 - </w:t>
            </w:r>
            <w:proofErr w:type="spellStart"/>
            <w:r w:rsidR="00866246" w:rsidRPr="00F626E4">
              <w:rPr>
                <w:rFonts w:ascii="GHEA Grapalat" w:hAnsi="GHEA Grapalat" w:cs="Calibri"/>
                <w:sz w:val="18"/>
              </w:rPr>
              <w:t>Efesto</w:t>
            </w:r>
            <w:proofErr w:type="spellEnd"/>
            <w:r w:rsidR="00866246" w:rsidRPr="00405B85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66246" w:rsidRPr="00F626E4">
              <w:rPr>
                <w:rFonts w:ascii="GHEA Grapalat" w:hAnsi="GHEA Grapalat" w:cs="Calibri"/>
                <w:sz w:val="18"/>
              </w:rPr>
              <w:t>Production</w:t>
            </w:r>
            <w:r w:rsidR="00866246" w:rsidRPr="00405B85">
              <w:rPr>
                <w:rFonts w:ascii="GHEA Grapalat" w:hAnsi="GHEA Grapalat" w:cs="Calibri"/>
                <w:sz w:val="18"/>
                <w:lang w:val="ru-RU"/>
              </w:rPr>
              <w:t>, фирма -</w:t>
            </w:r>
            <w:r w:rsidR="00866246">
              <w:rPr>
                <w:rFonts w:ascii="GHEA Grapalat" w:hAnsi="GHEA Grapalat" w:cs="Calibri"/>
                <w:sz w:val="18"/>
                <w:lang w:val="hy-AM"/>
              </w:rPr>
              <w:t xml:space="preserve"> </w:t>
            </w:r>
            <w:proofErr w:type="spellStart"/>
            <w:r w:rsidR="00866246" w:rsidRPr="00F626E4">
              <w:rPr>
                <w:rFonts w:ascii="GHEA Grapalat" w:hAnsi="GHEA Grapalat" w:cs="Calibri"/>
                <w:sz w:val="18"/>
              </w:rPr>
              <w:t>Efesto</w:t>
            </w:r>
            <w:proofErr w:type="spellEnd"/>
            <w:r w:rsidR="00866246" w:rsidRPr="00405B85">
              <w:rPr>
                <w:rFonts w:ascii="GHEA Grapalat" w:hAnsi="GHEA Grapalat" w:cs="Calibri"/>
                <w:sz w:val="18"/>
                <w:lang w:val="ru-RU"/>
              </w:rPr>
              <w:t xml:space="preserve"> </w:t>
            </w:r>
            <w:r w:rsidR="00866246" w:rsidRPr="00F626E4">
              <w:rPr>
                <w:rFonts w:ascii="GHEA Grapalat" w:hAnsi="GHEA Grapalat" w:cs="Calibri"/>
                <w:sz w:val="18"/>
              </w:rPr>
              <w:t>Production</w:t>
            </w:r>
            <w:r w:rsidR="00866246" w:rsidRPr="00405B85">
              <w:rPr>
                <w:rFonts w:ascii="GHEA Grapalat" w:hAnsi="GHEA Grapalat" w:cs="Calibri"/>
                <w:sz w:val="18"/>
                <w:lang w:val="ru-RU"/>
              </w:rPr>
              <w:t xml:space="preserve">, модель  - </w:t>
            </w:r>
            <w:r w:rsidR="00866246" w:rsidRPr="00F626E4">
              <w:rPr>
                <w:rFonts w:ascii="GHEA Grapalat" w:hAnsi="GHEA Grapalat" w:cs="Calibri"/>
                <w:sz w:val="18"/>
              </w:rPr>
              <w:t>E</w:t>
            </w:r>
            <w:r w:rsidR="00866246" w:rsidRPr="00405B85">
              <w:rPr>
                <w:rFonts w:ascii="GHEA Grapalat" w:hAnsi="GHEA Grapalat" w:cs="Calibri"/>
                <w:sz w:val="18"/>
                <w:lang w:val="ru-RU"/>
              </w:rPr>
              <w:t>30</w:t>
            </w:r>
            <w:r w:rsidR="00866246" w:rsidRPr="00F626E4">
              <w:rPr>
                <w:rFonts w:ascii="GHEA Grapalat" w:hAnsi="GHEA Grapalat" w:cs="Calibri"/>
                <w:sz w:val="18"/>
              </w:rPr>
              <w:t>Q</w:t>
            </w:r>
            <w:r w:rsidR="00866246" w:rsidRPr="00405B85">
              <w:rPr>
                <w:rFonts w:ascii="GHEA Grapalat" w:hAnsi="GHEA Grapalat" w:cs="Calibri"/>
                <w:sz w:val="18"/>
                <w:lang w:val="ru-RU"/>
              </w:rPr>
              <w:t xml:space="preserve">/300, </w:t>
            </w:r>
            <w:r w:rsidR="00866246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>производитель</w:t>
            </w:r>
            <w:r w:rsidR="00866246" w:rsidRPr="00405B85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 xml:space="preserve"> - </w:t>
            </w:r>
            <w:proofErr w:type="spellStart"/>
            <w:r w:rsidR="00866246" w:rsidRPr="00F626E4">
              <w:rPr>
                <w:rFonts w:ascii="GHEA Grapalat" w:hAnsi="GHEA Grapalat" w:cs="Calibri"/>
                <w:sz w:val="18"/>
              </w:rPr>
              <w:t>Protruss</w:t>
            </w:r>
            <w:proofErr w:type="spellEnd"/>
            <w:r w:rsidR="00866246" w:rsidRPr="00405B85">
              <w:rPr>
                <w:rFonts w:ascii="GHEA Grapalat" w:hAnsi="GHEA Grapalat" w:cs="Calibri"/>
                <w:sz w:val="18"/>
                <w:lang w:val="ru-RU"/>
              </w:rPr>
              <w:t>, фирма -</w:t>
            </w:r>
            <w:r w:rsidR="00866246">
              <w:rPr>
                <w:rFonts w:ascii="GHEA Grapalat" w:hAnsi="GHEA Grapalat" w:cs="Calibri"/>
                <w:sz w:val="18"/>
                <w:lang w:val="hy-AM"/>
              </w:rPr>
              <w:t xml:space="preserve"> </w:t>
            </w:r>
            <w:proofErr w:type="spellStart"/>
            <w:r w:rsidR="00866246" w:rsidRPr="00F626E4">
              <w:rPr>
                <w:rFonts w:ascii="GHEA Grapalat" w:hAnsi="GHEA Grapalat" w:cs="Calibri"/>
                <w:sz w:val="18"/>
              </w:rPr>
              <w:t>Protruss</w:t>
            </w:r>
            <w:proofErr w:type="spellEnd"/>
            <w:r w:rsidR="00866246" w:rsidRPr="00405B85">
              <w:rPr>
                <w:rFonts w:ascii="GHEA Grapalat" w:hAnsi="GHEA Grapalat" w:cs="Calibri"/>
                <w:sz w:val="18"/>
                <w:lang w:val="ru-RU"/>
              </w:rPr>
              <w:t xml:space="preserve">, модель  - </w:t>
            </w:r>
            <w:r w:rsidR="00866246" w:rsidRPr="00F626E4">
              <w:rPr>
                <w:rFonts w:ascii="GHEA Grapalat" w:hAnsi="GHEA Grapalat" w:cs="Calibri"/>
                <w:sz w:val="18"/>
              </w:rPr>
              <w:t>PRO</w:t>
            </w:r>
            <w:r w:rsidR="00866246" w:rsidRPr="00405B85">
              <w:rPr>
                <w:rFonts w:ascii="GHEA Grapalat" w:hAnsi="GHEA Grapalat" w:cs="Calibri"/>
                <w:sz w:val="18"/>
                <w:lang w:val="ru-RU"/>
              </w:rPr>
              <w:t>34</w:t>
            </w:r>
            <w:r w:rsidR="00866246" w:rsidRPr="00F626E4">
              <w:rPr>
                <w:rFonts w:ascii="GHEA Grapalat" w:hAnsi="GHEA Grapalat" w:cs="Calibri"/>
                <w:sz w:val="18"/>
              </w:rPr>
              <w:t>L</w:t>
            </w:r>
            <w:r w:rsidR="00866246" w:rsidRPr="00405B85">
              <w:rPr>
                <w:rFonts w:ascii="GHEA Grapalat" w:hAnsi="GHEA Grapalat" w:cs="Calibri"/>
                <w:sz w:val="18"/>
                <w:lang w:val="ru-RU"/>
              </w:rPr>
              <w:t>3000.</w:t>
            </w:r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6D5B206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  <w:proofErr w:type="spellStart"/>
            <w:r w:rsidRPr="00F626E4">
              <w:rPr>
                <w:rFonts w:ascii="GHEA Grapalat" w:eastAsia="Calibri" w:hAnsi="GHEA Grapalat" w:cs="Calibri"/>
                <w:sz w:val="18"/>
              </w:rPr>
              <w:t>штук</w:t>
            </w:r>
            <w:proofErr w:type="spellEnd"/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F1B83CA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3</w:t>
            </w:r>
          </w:p>
        </w:tc>
      </w:tr>
      <w:tr w:rsidR="00C904D3" w:rsidRPr="00F626E4" w14:paraId="1F26C226" w14:textId="77777777" w:rsidTr="00D771B6">
        <w:tc>
          <w:tcPr>
            <w:tcW w:w="73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0FCA622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1.5</w:t>
            </w:r>
          </w:p>
        </w:tc>
        <w:tc>
          <w:tcPr>
            <w:tcW w:w="11454" w:type="dxa"/>
            <w:shd w:val="clear" w:color="000000" w:fill="FFFFFF"/>
            <w:tcMar>
              <w:left w:w="108" w:type="dxa"/>
              <w:right w:w="108" w:type="dxa"/>
            </w:tcMar>
          </w:tcPr>
          <w:p w14:paraId="377E4536" w14:textId="77777777" w:rsidR="00C904D3" w:rsidRPr="00F626E4" w:rsidRDefault="00C904D3" w:rsidP="00D771B6">
            <w:pPr>
              <w:spacing w:after="0" w:line="240" w:lineRule="auto"/>
              <w:contextualSpacing/>
              <w:jc w:val="both"/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</w:pP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>Кабель: кабель двигателя 4P, 1,5 мм, 16 а, длина 25 м. Титанекс, из черного резинового кабеля 4g1.5, разъем и муфта CEE 16 А, 6 ч, 400 в, четырехконтактный, 1,5 мм, защита 16 а, IP44.</w:t>
            </w:r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23200D0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  <w:proofErr w:type="spellStart"/>
            <w:r w:rsidRPr="00F626E4">
              <w:rPr>
                <w:rFonts w:ascii="GHEA Grapalat" w:eastAsia="Calibri" w:hAnsi="GHEA Grapalat" w:cs="Calibri"/>
                <w:sz w:val="18"/>
              </w:rPr>
              <w:t>штук</w:t>
            </w:r>
            <w:proofErr w:type="spellEnd"/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355D705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20</w:t>
            </w:r>
          </w:p>
        </w:tc>
      </w:tr>
      <w:tr w:rsidR="00C904D3" w:rsidRPr="00F626E4" w14:paraId="6DD8C5D8" w14:textId="77777777" w:rsidTr="00D771B6">
        <w:tc>
          <w:tcPr>
            <w:tcW w:w="73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CF2E26E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lastRenderedPageBreak/>
              <w:t>1.6</w:t>
            </w:r>
          </w:p>
        </w:tc>
        <w:tc>
          <w:tcPr>
            <w:tcW w:w="11454" w:type="dxa"/>
            <w:shd w:val="clear" w:color="000000" w:fill="FFFFFF"/>
            <w:tcMar>
              <w:left w:w="108" w:type="dxa"/>
              <w:right w:w="108" w:type="dxa"/>
            </w:tcMar>
          </w:tcPr>
          <w:p w14:paraId="7CE55965" w14:textId="77777777" w:rsidR="00C904D3" w:rsidRPr="00F626E4" w:rsidRDefault="00C904D3" w:rsidP="00D771B6">
            <w:pPr>
              <w:spacing w:after="0" w:line="240" w:lineRule="auto"/>
              <w:contextualSpacing/>
              <w:jc w:val="both"/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</w:pP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>Кабель: резиновый кабель CEE 16A, 5*2,5 мм, длина 25 м, максимальный усилитель 16A. 5 г 2,5 мм2 кабель с прочным резиновым покрытием, 5-контактный разъем, максимальное напряжение 400 В.</w:t>
            </w:r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5A363D1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  <w:proofErr w:type="spellStart"/>
            <w:r w:rsidRPr="00F626E4">
              <w:rPr>
                <w:rFonts w:ascii="GHEA Grapalat" w:eastAsia="Calibri" w:hAnsi="GHEA Grapalat" w:cs="Calibri"/>
                <w:sz w:val="18"/>
              </w:rPr>
              <w:t>штук</w:t>
            </w:r>
            <w:proofErr w:type="spellEnd"/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8390098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6</w:t>
            </w:r>
          </w:p>
        </w:tc>
      </w:tr>
      <w:tr w:rsidR="00C904D3" w:rsidRPr="00F626E4" w14:paraId="4BD0B73B" w14:textId="77777777" w:rsidTr="00D771B6">
        <w:tc>
          <w:tcPr>
            <w:tcW w:w="73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02AEEA0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1.7</w:t>
            </w:r>
          </w:p>
        </w:tc>
        <w:tc>
          <w:tcPr>
            <w:tcW w:w="11454" w:type="dxa"/>
            <w:shd w:val="clear" w:color="000000" w:fill="FFFFFF"/>
            <w:tcMar>
              <w:left w:w="108" w:type="dxa"/>
              <w:right w:w="108" w:type="dxa"/>
            </w:tcMar>
          </w:tcPr>
          <w:p w14:paraId="7A112D0A" w14:textId="77777777" w:rsidR="00C904D3" w:rsidRPr="00F626E4" w:rsidRDefault="00C904D3" w:rsidP="00D771B6">
            <w:pPr>
              <w:spacing w:after="0" w:line="240" w:lineRule="auto"/>
              <w:contextualSpacing/>
              <w:jc w:val="both"/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</w:pP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>Распределитель мощности: распределитель мощности 16 а, вход: 6-кратное вращение мощности (2 раза за фазу), Выходы: 3 розетки заземления + 6-кратное включение питания 3x LS C16A, светодиодный индикатор фазного напряжения, вход: Plug CEE 16 400 в формат: 19 дюймов / 2U</w:t>
            </w:r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FF9CC52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  <w:proofErr w:type="spellStart"/>
            <w:r w:rsidRPr="00F626E4">
              <w:rPr>
                <w:rFonts w:ascii="GHEA Grapalat" w:eastAsia="Calibri" w:hAnsi="GHEA Grapalat" w:cs="Calibri"/>
                <w:sz w:val="18"/>
              </w:rPr>
              <w:t>штук</w:t>
            </w:r>
            <w:proofErr w:type="spellEnd"/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D205103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2</w:t>
            </w:r>
          </w:p>
        </w:tc>
      </w:tr>
      <w:tr w:rsidR="00C904D3" w:rsidRPr="00F626E4" w14:paraId="758575B5" w14:textId="77777777" w:rsidTr="00D771B6">
        <w:tc>
          <w:tcPr>
            <w:tcW w:w="73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11235CA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1.8</w:t>
            </w:r>
          </w:p>
        </w:tc>
        <w:tc>
          <w:tcPr>
            <w:tcW w:w="11454" w:type="dxa"/>
            <w:shd w:val="clear" w:color="000000" w:fill="FFFFFF"/>
            <w:tcMar>
              <w:left w:w="108" w:type="dxa"/>
              <w:right w:w="108" w:type="dxa"/>
            </w:tcMar>
          </w:tcPr>
          <w:p w14:paraId="52A65AAD" w14:textId="77777777" w:rsidR="00C904D3" w:rsidRPr="00F626E4" w:rsidRDefault="00C904D3" w:rsidP="00D771B6">
            <w:pPr>
              <w:spacing w:after="0" w:line="240" w:lineRule="auto"/>
              <w:contextualSpacing/>
              <w:jc w:val="both"/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</w:pP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>Съемный распределитель с пластиковой вилкой: Съемный распределитель с пластиковой вилкой Соединения: 1 вилка CEE 32A 5p 400В &lt; = &gt; 3 розетки CEE &lt; = &gt; 32A 5p 400В Кабель: 1,5 м 5G4mm2. Защита: IP44SH.</w:t>
            </w:r>
          </w:p>
        </w:tc>
        <w:tc>
          <w:tcPr>
            <w:tcW w:w="10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2F185F3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  <w:proofErr w:type="spellStart"/>
            <w:r w:rsidRPr="00F626E4">
              <w:rPr>
                <w:rFonts w:ascii="GHEA Grapalat" w:eastAsia="Calibri" w:hAnsi="GHEA Grapalat" w:cs="Calibri"/>
                <w:sz w:val="18"/>
              </w:rPr>
              <w:t>штук</w:t>
            </w:r>
            <w:proofErr w:type="spellEnd"/>
          </w:p>
        </w:tc>
        <w:tc>
          <w:tcPr>
            <w:tcW w:w="1080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6AC92B9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2</w:t>
            </w:r>
          </w:p>
        </w:tc>
      </w:tr>
      <w:tr w:rsidR="00C904D3" w:rsidRPr="00F626E4" w14:paraId="1D205A71" w14:textId="77777777" w:rsidTr="00D771B6">
        <w:tc>
          <w:tcPr>
            <w:tcW w:w="73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C018AEE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1.9</w:t>
            </w:r>
          </w:p>
        </w:tc>
        <w:tc>
          <w:tcPr>
            <w:tcW w:w="11454" w:type="dxa"/>
            <w:shd w:val="clear" w:color="000000" w:fill="FFFFFF"/>
            <w:tcMar>
              <w:left w:w="108" w:type="dxa"/>
              <w:right w:w="108" w:type="dxa"/>
            </w:tcMar>
          </w:tcPr>
          <w:p w14:paraId="023B8EC7" w14:textId="77777777" w:rsidR="00C904D3" w:rsidRPr="00F626E4" w:rsidRDefault="00C904D3" w:rsidP="00D771B6">
            <w:pPr>
              <w:spacing w:after="0" w:line="240" w:lineRule="auto"/>
              <w:contextualSpacing/>
              <w:jc w:val="both"/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</w:pP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>Электрическая коробка для пластиковых мобильных устройств - Электрическая коробка для пластиковых мобильных устройств. 63А 2x32 16А 9xSSD м.К</w:t>
            </w:r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1E11241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  <w:proofErr w:type="spellStart"/>
            <w:r w:rsidRPr="00F626E4">
              <w:rPr>
                <w:rFonts w:ascii="GHEA Grapalat" w:eastAsia="Calibri" w:hAnsi="GHEA Grapalat" w:cs="Calibri"/>
                <w:sz w:val="18"/>
              </w:rPr>
              <w:t>штук</w:t>
            </w:r>
            <w:proofErr w:type="spellEnd"/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28616AA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1</w:t>
            </w:r>
          </w:p>
        </w:tc>
      </w:tr>
      <w:tr w:rsidR="00C904D3" w:rsidRPr="00F626E4" w14:paraId="44F589FA" w14:textId="77777777" w:rsidTr="00D771B6">
        <w:tc>
          <w:tcPr>
            <w:tcW w:w="73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D3A5D11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1.10</w:t>
            </w:r>
          </w:p>
        </w:tc>
        <w:tc>
          <w:tcPr>
            <w:tcW w:w="11454" w:type="dxa"/>
            <w:shd w:val="clear" w:color="000000" w:fill="FFFFFF"/>
            <w:tcMar>
              <w:left w:w="108" w:type="dxa"/>
              <w:right w:w="108" w:type="dxa"/>
            </w:tcMar>
          </w:tcPr>
          <w:p w14:paraId="431141F9" w14:textId="77777777" w:rsidR="00C904D3" w:rsidRPr="00F626E4" w:rsidRDefault="00C904D3" w:rsidP="00D771B6">
            <w:pPr>
              <w:spacing w:after="0" w:line="240" w:lineRule="auto"/>
              <w:contextualSpacing/>
              <w:jc w:val="both"/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</w:pP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>Разъем: разъем CEE 63A 5p 6h IP67</w:t>
            </w: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hy-AM"/>
              </w:rPr>
              <w:t xml:space="preserve"> </w:t>
            </w: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>Материал корпуса: PA6, Номинальный ток: 63А, Номинальная мощность: 5 (3P + N + PE), Время использования: 6 часов Номинальное напряжение/частота: 200/346 В ~ -240 / 415 В ~ / 50+60Гц, защита: IP66 / IP67</w:t>
            </w:r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81CBD69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  <w:proofErr w:type="spellStart"/>
            <w:r w:rsidRPr="00F626E4">
              <w:rPr>
                <w:rFonts w:ascii="GHEA Grapalat" w:eastAsia="Calibri" w:hAnsi="GHEA Grapalat" w:cs="Calibri"/>
                <w:sz w:val="18"/>
              </w:rPr>
              <w:t>штук</w:t>
            </w:r>
            <w:proofErr w:type="spellEnd"/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19B115A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1</w:t>
            </w:r>
          </w:p>
        </w:tc>
      </w:tr>
      <w:tr w:rsidR="00C904D3" w:rsidRPr="00F626E4" w14:paraId="03B7D0DF" w14:textId="77777777" w:rsidTr="00D771B6">
        <w:tc>
          <w:tcPr>
            <w:tcW w:w="73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ABB2552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b/>
                <w:sz w:val="18"/>
              </w:rPr>
              <w:t>1.11</w:t>
            </w:r>
          </w:p>
        </w:tc>
        <w:tc>
          <w:tcPr>
            <w:tcW w:w="11454" w:type="dxa"/>
            <w:shd w:val="clear" w:color="000000" w:fill="FFFFFF"/>
            <w:tcMar>
              <w:left w:w="108" w:type="dxa"/>
              <w:right w:w="108" w:type="dxa"/>
            </w:tcMar>
          </w:tcPr>
          <w:p w14:paraId="18938B0A" w14:textId="77777777" w:rsidR="00C904D3" w:rsidRPr="00F626E4" w:rsidRDefault="00C904D3" w:rsidP="00D771B6">
            <w:pPr>
              <w:spacing w:after="0" w:line="240" w:lineRule="auto"/>
              <w:contextualSpacing/>
              <w:jc w:val="both"/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</w:pPr>
            <w:r w:rsidRPr="00F626E4">
              <w:rPr>
                <w:rFonts w:ascii="GHEA Grapalat" w:eastAsia="Calibri" w:hAnsi="GHEA Grapalat" w:cs="Calibri"/>
                <w:color w:val="000000"/>
                <w:sz w:val="18"/>
                <w:lang w:val="ru-RU"/>
              </w:rPr>
              <w:t>Силовой кабель: 5 x 16 мм, длина силового кабеля: 100 м, материалы: резина 5G 16 мм, соответствующая резиновая оболочка кабеля.</w:t>
            </w:r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F49C6B6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eastAsia="Calibri" w:hAnsi="GHEA Grapalat" w:cs="Calibri"/>
              </w:rPr>
            </w:pPr>
            <w:r w:rsidRPr="00F626E4">
              <w:rPr>
                <w:rFonts w:ascii="GHEA Grapalat" w:eastAsia="Calibri" w:hAnsi="GHEA Grapalat" w:cs="Calibri"/>
                <w:sz w:val="18"/>
              </w:rPr>
              <w:t>м</w:t>
            </w:r>
          </w:p>
        </w:tc>
        <w:tc>
          <w:tcPr>
            <w:tcW w:w="1080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C592A47" w14:textId="77777777" w:rsidR="00C904D3" w:rsidRPr="00F626E4" w:rsidRDefault="00C904D3" w:rsidP="00D771B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</w:rPr>
            </w:pPr>
            <w:r w:rsidRPr="00F626E4">
              <w:rPr>
                <w:rFonts w:ascii="GHEA Grapalat" w:eastAsia="GHEA Grapalat" w:hAnsi="GHEA Grapalat" w:cs="GHEA Grapalat"/>
                <w:color w:val="000000"/>
                <w:sz w:val="18"/>
              </w:rPr>
              <w:t>100</w:t>
            </w:r>
          </w:p>
        </w:tc>
      </w:tr>
    </w:tbl>
    <w:p w14:paraId="3DD49DDB" w14:textId="77777777" w:rsidR="00C904D3" w:rsidRPr="00F626E4" w:rsidRDefault="00C904D3" w:rsidP="00C904D3">
      <w:pPr>
        <w:spacing w:after="0" w:line="240" w:lineRule="auto"/>
        <w:contextualSpacing/>
        <w:rPr>
          <w:rFonts w:ascii="GHEA Grapalat" w:eastAsia="GHEA Grapalat" w:hAnsi="GHEA Grapalat" w:cs="GHEA Grapalat"/>
          <w:b/>
          <w:i/>
          <w:sz w:val="16"/>
        </w:rPr>
      </w:pPr>
    </w:p>
    <w:tbl>
      <w:tblPr>
        <w:tblpPr w:leftFromText="180" w:rightFromText="180" w:vertAnchor="text" w:horzAnchor="margin" w:tblpXSpec="center" w:tblpY="1376"/>
        <w:tblOverlap w:val="never"/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AF49F9" w:rsidRPr="00996C18" w14:paraId="4F258263" w14:textId="77777777" w:rsidTr="00856AFE">
        <w:tc>
          <w:tcPr>
            <w:tcW w:w="4536" w:type="dxa"/>
          </w:tcPr>
          <w:p w14:paraId="2B7DFFC6" w14:textId="77777777" w:rsidR="00AF49F9" w:rsidRPr="009457A7" w:rsidRDefault="00AF49F9" w:rsidP="00856AF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ПРОДАВЕЦ</w:t>
            </w:r>
          </w:p>
          <w:p w14:paraId="1BCA22B4" w14:textId="77777777" w:rsidR="00AF49F9" w:rsidRPr="009457A7" w:rsidRDefault="00AF49F9" w:rsidP="00856AFE">
            <w:pPr>
              <w:widowControl w:val="0"/>
              <w:spacing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9457A7">
              <w:rPr>
                <w:rFonts w:ascii="GHEA Grapalat" w:hAnsi="GHEA Grapalat"/>
                <w:lang w:val="ru-RU"/>
              </w:rPr>
              <w:t>______________________</w:t>
            </w:r>
          </w:p>
          <w:p w14:paraId="34A209B7" w14:textId="77777777" w:rsidR="00AF49F9" w:rsidRPr="009457A7" w:rsidRDefault="00AF49F9" w:rsidP="00856AFE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457A7">
              <w:rPr>
                <w:rFonts w:ascii="GHEA Grapalat" w:hAnsi="GHEA Grapalat"/>
                <w:sz w:val="20"/>
                <w:szCs w:val="20"/>
                <w:lang w:val="ru-RU"/>
              </w:rPr>
              <w:t>/подпись/</w:t>
            </w:r>
          </w:p>
          <w:p w14:paraId="475B7F68" w14:textId="77777777" w:rsidR="00AF49F9" w:rsidRPr="009457A7" w:rsidRDefault="00AF49F9" w:rsidP="00856AFE">
            <w:pPr>
              <w:widowControl w:val="0"/>
              <w:spacing w:line="240" w:lineRule="auto"/>
              <w:jc w:val="center"/>
              <w:rPr>
                <w:rFonts w:ascii="GHEA Grapalat" w:hAnsi="GHEA Grapalat"/>
                <w:lang w:val="ru-RU"/>
              </w:rPr>
            </w:pPr>
            <w:r w:rsidRPr="009457A7">
              <w:rPr>
                <w:rFonts w:ascii="GHEA Grapalat" w:hAnsi="GHEA Grapalat"/>
                <w:lang w:val="ru-RU"/>
              </w:rPr>
              <w:t>М. П.</w:t>
            </w:r>
          </w:p>
        </w:tc>
        <w:tc>
          <w:tcPr>
            <w:tcW w:w="760" w:type="dxa"/>
          </w:tcPr>
          <w:p w14:paraId="1C338F07" w14:textId="77777777" w:rsidR="00AF49F9" w:rsidRPr="009457A7" w:rsidRDefault="00AF49F9" w:rsidP="00856AFE">
            <w:pPr>
              <w:widowControl w:val="0"/>
              <w:spacing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0102B5A5" w14:textId="77777777" w:rsidR="00AF49F9" w:rsidRPr="009457A7" w:rsidRDefault="00AF49F9" w:rsidP="00856AF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ПОКУПАТЕЛЬ</w:t>
            </w:r>
          </w:p>
          <w:p w14:paraId="5FFF33F6" w14:textId="77777777" w:rsidR="00AF49F9" w:rsidRPr="00996C18" w:rsidRDefault="00AF49F9" w:rsidP="00856AFE">
            <w:pPr>
              <w:widowControl w:val="0"/>
              <w:spacing w:line="240" w:lineRule="auto"/>
              <w:jc w:val="center"/>
              <w:rPr>
                <w:rFonts w:ascii="GHEA Grapalat" w:hAnsi="GHEA Grapalat"/>
              </w:rPr>
            </w:pPr>
            <w:r w:rsidRPr="00996C18">
              <w:rPr>
                <w:rFonts w:ascii="GHEA Grapalat" w:hAnsi="GHEA Grapalat"/>
              </w:rPr>
              <w:t>______________________</w:t>
            </w:r>
          </w:p>
          <w:p w14:paraId="5C7946F9" w14:textId="77777777" w:rsidR="00AF49F9" w:rsidRDefault="00AF49F9" w:rsidP="00856AFE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96C18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996C18">
              <w:rPr>
                <w:rFonts w:ascii="GHEA Grapalat" w:hAnsi="GHEA Grapalat"/>
                <w:sz w:val="20"/>
                <w:szCs w:val="20"/>
              </w:rPr>
              <w:t>подпись</w:t>
            </w:r>
            <w:proofErr w:type="spellEnd"/>
            <w:r w:rsidRPr="00996C18">
              <w:rPr>
                <w:rFonts w:ascii="GHEA Grapalat" w:hAnsi="GHEA Grapalat"/>
                <w:sz w:val="20"/>
                <w:szCs w:val="20"/>
              </w:rPr>
              <w:t>/</w:t>
            </w:r>
          </w:p>
          <w:p w14:paraId="33A4A542" w14:textId="77777777" w:rsidR="00AF49F9" w:rsidRDefault="00AF49F9" w:rsidP="00856AFE">
            <w:pPr>
              <w:widowControl w:val="0"/>
              <w:spacing w:line="240" w:lineRule="auto"/>
              <w:jc w:val="center"/>
              <w:rPr>
                <w:rFonts w:ascii="GHEA Grapalat" w:hAnsi="GHEA Grapalat"/>
              </w:rPr>
            </w:pPr>
            <w:r w:rsidRPr="00996C18">
              <w:rPr>
                <w:rFonts w:ascii="GHEA Grapalat" w:hAnsi="GHEA Grapalat"/>
              </w:rPr>
              <w:t>М. П.</w:t>
            </w:r>
          </w:p>
          <w:p w14:paraId="4E64B6E8" w14:textId="77777777" w:rsidR="00AF49F9" w:rsidRDefault="00AF49F9" w:rsidP="00856AFE">
            <w:pPr>
              <w:widowControl w:val="0"/>
              <w:spacing w:line="240" w:lineRule="auto"/>
              <w:jc w:val="center"/>
              <w:rPr>
                <w:rFonts w:ascii="GHEA Grapalat" w:hAnsi="GHEA Grapalat"/>
              </w:rPr>
            </w:pPr>
          </w:p>
          <w:p w14:paraId="08C9CBA2" w14:textId="77777777" w:rsidR="00AF49F9" w:rsidRDefault="00AF49F9" w:rsidP="00856AFE">
            <w:pPr>
              <w:widowControl w:val="0"/>
              <w:spacing w:line="240" w:lineRule="auto"/>
              <w:jc w:val="center"/>
              <w:rPr>
                <w:rFonts w:ascii="GHEA Grapalat" w:hAnsi="GHEA Grapalat"/>
              </w:rPr>
            </w:pPr>
          </w:p>
          <w:p w14:paraId="4095C82A" w14:textId="77777777" w:rsidR="00AF49F9" w:rsidRDefault="00AF49F9" w:rsidP="00856AFE">
            <w:pPr>
              <w:widowControl w:val="0"/>
              <w:spacing w:line="240" w:lineRule="auto"/>
              <w:jc w:val="center"/>
              <w:rPr>
                <w:rFonts w:ascii="GHEA Grapalat" w:hAnsi="GHEA Grapalat"/>
              </w:rPr>
            </w:pPr>
          </w:p>
          <w:p w14:paraId="4D2CC395" w14:textId="77777777" w:rsidR="00AF49F9" w:rsidRDefault="00AF49F9" w:rsidP="00856AFE">
            <w:pPr>
              <w:widowControl w:val="0"/>
              <w:spacing w:line="240" w:lineRule="auto"/>
              <w:jc w:val="center"/>
              <w:rPr>
                <w:rFonts w:ascii="GHEA Grapalat" w:hAnsi="GHEA Grapalat"/>
              </w:rPr>
            </w:pPr>
          </w:p>
          <w:p w14:paraId="4957FA2E" w14:textId="77777777" w:rsidR="00AF49F9" w:rsidRPr="00996C18" w:rsidRDefault="00AF49F9" w:rsidP="00856AFE">
            <w:pPr>
              <w:widowControl w:val="0"/>
              <w:spacing w:line="240" w:lineRule="auto"/>
              <w:jc w:val="center"/>
              <w:rPr>
                <w:rFonts w:ascii="GHEA Grapalat" w:hAnsi="GHEA Grapalat"/>
              </w:rPr>
            </w:pPr>
          </w:p>
        </w:tc>
      </w:tr>
    </w:tbl>
    <w:p w14:paraId="30D3742A" w14:textId="16ADFADF" w:rsidR="00AF49F9" w:rsidRDefault="00AF49F9" w:rsidP="00C904D3">
      <w:pPr>
        <w:rPr>
          <w:rFonts w:ascii="GHEA Grapalat" w:eastAsia="GHEA Grapalat" w:hAnsi="GHEA Grapalat" w:cs="GHEA Grapalat"/>
          <w:b/>
          <w:i/>
          <w:sz w:val="16"/>
        </w:rPr>
      </w:pPr>
      <w:bookmarkStart w:id="0" w:name="_GoBack"/>
      <w:bookmarkEnd w:id="0"/>
    </w:p>
    <w:p w14:paraId="10018809" w14:textId="115CD13B" w:rsidR="00C904D3" w:rsidRDefault="00C904D3" w:rsidP="00C904D3">
      <w:pPr>
        <w:rPr>
          <w:rFonts w:ascii="GHEA Grapalat" w:eastAsia="GHEA Grapalat" w:hAnsi="GHEA Grapalat" w:cs="GHEA Grapalat"/>
          <w:b/>
          <w:i/>
          <w:sz w:val="16"/>
        </w:rPr>
      </w:pPr>
    </w:p>
    <w:p w14:paraId="64C5BFD2" w14:textId="77777777" w:rsidR="00AF49F9" w:rsidRPr="00F626E4" w:rsidRDefault="00AF49F9" w:rsidP="00C904D3">
      <w:pPr>
        <w:rPr>
          <w:rFonts w:ascii="GHEA Grapalat" w:eastAsia="GHEA Grapalat" w:hAnsi="GHEA Grapalat" w:cs="GHEA Grapalat"/>
          <w:b/>
          <w:i/>
          <w:sz w:val="16"/>
        </w:rPr>
      </w:pPr>
    </w:p>
    <w:p w14:paraId="5D3B7540" w14:textId="39133697" w:rsidR="00973EFE" w:rsidRPr="00B50E44" w:rsidRDefault="00973EFE" w:rsidP="00973EFE">
      <w:pPr>
        <w:rPr>
          <w:rFonts w:ascii="GHEA Grapalat" w:eastAsia="GHEA Grapalat" w:hAnsi="GHEA Grapalat" w:cs="GHEA Grapalat"/>
          <w:b/>
          <w:lang w:val="hy-AM"/>
        </w:rPr>
      </w:pPr>
    </w:p>
    <w:p w14:paraId="5079E32C" w14:textId="77777777" w:rsidR="00AD2C3F" w:rsidRPr="00F626E4" w:rsidRDefault="00AD2C3F">
      <w:pPr>
        <w:rPr>
          <w:rFonts w:ascii="GHEA Grapalat" w:eastAsia="GHEA Grapalat" w:hAnsi="GHEA Grapalat" w:cs="GHEA Grapalat"/>
          <w:b/>
          <w:lang w:val="ru-RU"/>
        </w:rPr>
      </w:pPr>
    </w:p>
    <w:sectPr w:rsidR="00AD2C3F" w:rsidRPr="00F626E4" w:rsidSect="00063FFF">
      <w:pgSz w:w="15840" w:h="12240" w:orient="landscape"/>
      <w:pgMar w:top="709" w:right="389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BF2"/>
    <w:rsid w:val="00021D21"/>
    <w:rsid w:val="0003183B"/>
    <w:rsid w:val="00031DB1"/>
    <w:rsid w:val="00063FFF"/>
    <w:rsid w:val="00120D7F"/>
    <w:rsid w:val="00155AE3"/>
    <w:rsid w:val="001578B1"/>
    <w:rsid w:val="00187327"/>
    <w:rsid w:val="00187A88"/>
    <w:rsid w:val="001D08A1"/>
    <w:rsid w:val="002261B4"/>
    <w:rsid w:val="00233B54"/>
    <w:rsid w:val="002A0658"/>
    <w:rsid w:val="002A3B5C"/>
    <w:rsid w:val="002C4CC2"/>
    <w:rsid w:val="00301CBB"/>
    <w:rsid w:val="003252B9"/>
    <w:rsid w:val="00352A6A"/>
    <w:rsid w:val="00365264"/>
    <w:rsid w:val="00387544"/>
    <w:rsid w:val="003A5F3B"/>
    <w:rsid w:val="003F7CF9"/>
    <w:rsid w:val="00405B85"/>
    <w:rsid w:val="00486AB1"/>
    <w:rsid w:val="004B7046"/>
    <w:rsid w:val="00515EE4"/>
    <w:rsid w:val="0055658B"/>
    <w:rsid w:val="00567995"/>
    <w:rsid w:val="00570BEF"/>
    <w:rsid w:val="005C521D"/>
    <w:rsid w:val="005E693C"/>
    <w:rsid w:val="0060059E"/>
    <w:rsid w:val="00625925"/>
    <w:rsid w:val="006478E1"/>
    <w:rsid w:val="0065629D"/>
    <w:rsid w:val="00676352"/>
    <w:rsid w:val="0068216C"/>
    <w:rsid w:val="006863C8"/>
    <w:rsid w:val="00690860"/>
    <w:rsid w:val="00691397"/>
    <w:rsid w:val="006A3A52"/>
    <w:rsid w:val="006D3B8C"/>
    <w:rsid w:val="006D7D41"/>
    <w:rsid w:val="007120D6"/>
    <w:rsid w:val="007122B8"/>
    <w:rsid w:val="00743630"/>
    <w:rsid w:val="007441E0"/>
    <w:rsid w:val="00745329"/>
    <w:rsid w:val="007A4C09"/>
    <w:rsid w:val="007B57B0"/>
    <w:rsid w:val="007C38AE"/>
    <w:rsid w:val="007F7F59"/>
    <w:rsid w:val="0082015B"/>
    <w:rsid w:val="00827254"/>
    <w:rsid w:val="00831D27"/>
    <w:rsid w:val="00852FCE"/>
    <w:rsid w:val="00862428"/>
    <w:rsid w:val="00866246"/>
    <w:rsid w:val="008853F9"/>
    <w:rsid w:val="008A3FA4"/>
    <w:rsid w:val="008A5E96"/>
    <w:rsid w:val="008B70E2"/>
    <w:rsid w:val="008C02CF"/>
    <w:rsid w:val="008C30CF"/>
    <w:rsid w:val="008F1AAF"/>
    <w:rsid w:val="008F36D2"/>
    <w:rsid w:val="009263B7"/>
    <w:rsid w:val="00942F39"/>
    <w:rsid w:val="009568E1"/>
    <w:rsid w:val="00970464"/>
    <w:rsid w:val="00973EFE"/>
    <w:rsid w:val="009F46AD"/>
    <w:rsid w:val="00A203F5"/>
    <w:rsid w:val="00A20713"/>
    <w:rsid w:val="00A335DE"/>
    <w:rsid w:val="00A53190"/>
    <w:rsid w:val="00A616B0"/>
    <w:rsid w:val="00AD2C3F"/>
    <w:rsid w:val="00AE6C41"/>
    <w:rsid w:val="00AF49F9"/>
    <w:rsid w:val="00B3381B"/>
    <w:rsid w:val="00B45014"/>
    <w:rsid w:val="00B50E44"/>
    <w:rsid w:val="00B6137D"/>
    <w:rsid w:val="00B82A41"/>
    <w:rsid w:val="00B84AA8"/>
    <w:rsid w:val="00B9582A"/>
    <w:rsid w:val="00B96E99"/>
    <w:rsid w:val="00BB0890"/>
    <w:rsid w:val="00BB346A"/>
    <w:rsid w:val="00BC0597"/>
    <w:rsid w:val="00C326F7"/>
    <w:rsid w:val="00C43BE4"/>
    <w:rsid w:val="00C54A46"/>
    <w:rsid w:val="00C61581"/>
    <w:rsid w:val="00C904D3"/>
    <w:rsid w:val="00C91DAF"/>
    <w:rsid w:val="00CD1BF2"/>
    <w:rsid w:val="00CD40F5"/>
    <w:rsid w:val="00D55802"/>
    <w:rsid w:val="00D578D0"/>
    <w:rsid w:val="00D671AA"/>
    <w:rsid w:val="00D71F01"/>
    <w:rsid w:val="00D777E2"/>
    <w:rsid w:val="00DA1392"/>
    <w:rsid w:val="00DB3354"/>
    <w:rsid w:val="00DB4A7D"/>
    <w:rsid w:val="00DC155A"/>
    <w:rsid w:val="00DC7C38"/>
    <w:rsid w:val="00E12368"/>
    <w:rsid w:val="00E41CA7"/>
    <w:rsid w:val="00E940AB"/>
    <w:rsid w:val="00E94F18"/>
    <w:rsid w:val="00EA6608"/>
    <w:rsid w:val="00EC3611"/>
    <w:rsid w:val="00F003E8"/>
    <w:rsid w:val="00F11171"/>
    <w:rsid w:val="00F235A4"/>
    <w:rsid w:val="00F248C6"/>
    <w:rsid w:val="00F543F9"/>
    <w:rsid w:val="00F626E4"/>
    <w:rsid w:val="00F81C73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C85DF"/>
  <w15:docId w15:val="{84C3283C-01EF-41C6-8F8F-916CFFA77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96E99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B96E99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B96E99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B96E9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B96E99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B96E99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B96E99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B96E9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B96E99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6E9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B96E9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B96E9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B96E9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B96E9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B96E9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B96E99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B96E9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ListParagraph">
    <w:name w:val="List Paragraph"/>
    <w:basedOn w:val="Normal"/>
    <w:link w:val="ListParagraphChar"/>
    <w:uiPriority w:val="34"/>
    <w:qFormat/>
    <w:rsid w:val="00D578D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96E99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96E99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B96E99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B96E99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B96E99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B96E99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B96E99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B96E99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B96E99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96E9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B96E9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96E99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6E99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B96E99"/>
    <w:rPr>
      <w:color w:val="0000FF"/>
      <w:u w:val="single"/>
    </w:rPr>
  </w:style>
  <w:style w:type="character" w:customStyle="1" w:styleId="CharChar1">
    <w:name w:val="Char Char1"/>
    <w:locked/>
    <w:rsid w:val="00B96E99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B96E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96E99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B96E9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rsid w:val="00B96E9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B96E9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B96E99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B96E9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B96E99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B96E99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B96E99"/>
  </w:style>
  <w:style w:type="paragraph" w:styleId="FootnoteText">
    <w:name w:val="footnote text"/>
    <w:basedOn w:val="Normal"/>
    <w:link w:val="FootnoteTextChar"/>
    <w:semiHidden/>
    <w:rsid w:val="00B96E9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B96E99"/>
    <w:pPr>
      <w:spacing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B96E9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locked/>
    <w:rsid w:val="00B96E9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B96E99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B96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B96E99"/>
    <w:rPr>
      <w:b/>
      <w:bCs/>
    </w:rPr>
  </w:style>
  <w:style w:type="character" w:customStyle="1" w:styleId="CharChar22">
    <w:name w:val="Char Char22"/>
    <w:rsid w:val="00B96E9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B96E9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B96E9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B96E9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B96E99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B96E9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B96E9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96E99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B96E9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B96E9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B96E9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har1">
    <w:name w:val="Char1"/>
    <w:basedOn w:val="Normal"/>
    <w:rsid w:val="00B96E99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customStyle="1" w:styleId="Style2">
    <w:name w:val="Style2"/>
    <w:basedOn w:val="Normal"/>
    <w:rsid w:val="00B96E99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eastAsia="ru-RU"/>
    </w:rPr>
  </w:style>
  <w:style w:type="character" w:customStyle="1" w:styleId="CharChar23">
    <w:name w:val="Char Char23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B96E9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B96E99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B96E9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B96E9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Normal2">
    <w:name w:val="Normal+2"/>
    <w:basedOn w:val="Normal"/>
    <w:next w:val="Normal"/>
    <w:rsid w:val="00B96E9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B96E99"/>
    <w:pPr>
      <w:widowControl w:val="0"/>
      <w:bidi/>
      <w:adjustRightInd w:val="0"/>
      <w:spacing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B96E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Normal"/>
    <w:rsid w:val="00B96E9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B96E9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B96E99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B96E9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B96E9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B96E99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B96E99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B96E99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Normal"/>
    <w:rsid w:val="00B96E99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Normal"/>
    <w:rsid w:val="00B96E9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B96E9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B96E9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B96E9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B96E99"/>
    <w:rPr>
      <w:lang w:val="en-US" w:eastAsia="en-US" w:bidi="ar-SA"/>
    </w:rPr>
  </w:style>
  <w:style w:type="character" w:customStyle="1" w:styleId="CharChar4">
    <w:name w:val="Char Char4"/>
    <w:locked/>
    <w:rsid w:val="00B96E99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B96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Char5">
    <w:name w:val="Char Char5"/>
    <w:locked/>
    <w:rsid w:val="00B96E99"/>
    <w:rPr>
      <w:sz w:val="24"/>
      <w:szCs w:val="24"/>
      <w:lang w:val="en-US" w:eastAsia="en-US" w:bidi="ar-SA"/>
    </w:rPr>
  </w:style>
  <w:style w:type="character" w:styleId="Emphasis">
    <w:name w:val="Emphasis"/>
    <w:uiPriority w:val="20"/>
    <w:qFormat/>
    <w:rsid w:val="00B96E99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6E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6E99"/>
    <w:rPr>
      <w:rFonts w:ascii="Courier New" w:eastAsia="Times New Roman" w:hAnsi="Courier New" w:cs="Courier New"/>
      <w:sz w:val="20"/>
      <w:szCs w:val="20"/>
    </w:rPr>
  </w:style>
  <w:style w:type="paragraph" w:customStyle="1" w:styleId="a">
    <w:name w:val="Абзац списка"/>
    <w:basedOn w:val="Normal"/>
    <w:qFormat/>
    <w:rsid w:val="00B96E99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eastAsia="ru-RU"/>
    </w:rPr>
  </w:style>
  <w:style w:type="paragraph" w:customStyle="1" w:styleId="Standard">
    <w:name w:val="Standard"/>
    <w:rsid w:val="00B96E99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B96E99"/>
    <w:pPr>
      <w:suppressLineNumbers/>
    </w:pPr>
    <w:rPr>
      <w:rFonts w:ascii="Liberation Serif;Times New Roma" w:hAnsi="Liberation Serif;Times New Roma" w:cs="Mangal;Dark Courie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</Pages>
  <Words>765</Words>
  <Characters>4363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keywords>https:/mul2-edu.gov.am/tasks/1563926/oneclick/Hayt-ANPO-dzayn led ekran-Harut-Barghutyan (1) (1).docx?token=f945241bef6b7bab71cd1a76b55fdcb2</cp:keywords>
  <cp:lastModifiedBy>User</cp:lastModifiedBy>
  <cp:revision>119</cp:revision>
  <cp:lastPrinted>2024-08-26T15:25:00Z</cp:lastPrinted>
  <dcterms:created xsi:type="dcterms:W3CDTF">2024-07-01T13:42:00Z</dcterms:created>
  <dcterms:modified xsi:type="dcterms:W3CDTF">2024-10-25T08:55:00Z</dcterms:modified>
</cp:coreProperties>
</file>